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57FE3C34"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B01B5F">
            <w:rPr>
              <w:rFonts w:cstheme="minorHAnsi"/>
              <w:sz w:val="24"/>
              <w:szCs w:val="24"/>
            </w:rPr>
            <w:t>6</w:t>
          </w:r>
          <w:r w:rsidR="0081663D" w:rsidRPr="009E47F1">
            <w:rPr>
              <w:rFonts w:cstheme="minorHAnsi"/>
              <w:sz w:val="24"/>
              <w:szCs w:val="24"/>
            </w:rPr>
            <w:t xml:space="preserve"> m.</w:t>
          </w:r>
          <w:r w:rsidR="004614C3">
            <w:rPr>
              <w:rFonts w:cstheme="minorHAnsi"/>
              <w:sz w:val="24"/>
              <w:szCs w:val="24"/>
            </w:rPr>
            <w:t xml:space="preserve"> </w:t>
          </w:r>
          <w:r w:rsidR="00B01B5F">
            <w:rPr>
              <w:rFonts w:cstheme="minorHAnsi"/>
              <w:sz w:val="24"/>
              <w:szCs w:val="24"/>
            </w:rPr>
            <w:t xml:space="preserve">                   </w:t>
          </w:r>
          <w:r w:rsidRPr="009E47F1">
            <w:rPr>
              <w:rFonts w:cstheme="minorHAnsi"/>
              <w:sz w:val="24"/>
              <w:szCs w:val="24"/>
            </w:rPr>
            <w:t xml:space="preserve">d.  </w:t>
          </w:r>
        </w:p>
        <w:p w14:paraId="038D36AB" w14:textId="029F752B"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465F719C"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B01B5F" w:rsidRPr="0070004E">
            <w:rPr>
              <w:rFonts w:cstheme="minorHAnsi"/>
              <w:b/>
              <w:bCs/>
              <w:color w:val="00B050"/>
              <w:sz w:val="28"/>
              <w:szCs w:val="28"/>
            </w:rPr>
            <w:t>„</w:t>
          </w:r>
          <w:r w:rsidR="00B01B5F" w:rsidRPr="00B01B5F">
            <w:rPr>
              <w:rFonts w:cstheme="minorHAnsi"/>
              <w:b/>
              <w:bCs/>
              <w:color w:val="00B050"/>
              <w:sz w:val="28"/>
              <w:szCs w:val="28"/>
            </w:rPr>
            <w:t>KAUNO MIESTO GATVIŲ VAŽIUOJAMOSIOS DALIES HORIZONTALIOJO ŽENKLINIMO DARB</w:t>
          </w:r>
          <w:r w:rsidR="00B01B5F">
            <w:rPr>
              <w:rFonts w:cstheme="minorHAnsi"/>
              <w:b/>
              <w:bCs/>
              <w:color w:val="00B050"/>
              <w:sz w:val="28"/>
              <w:szCs w:val="28"/>
            </w:rPr>
            <w:t xml:space="preserve">AI“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C77BCC">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C77BCC">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C77BCC">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C77BCC">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C77BCC">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C77BCC">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C77BCC">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C77BCC">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C77BCC">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C77BCC">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C77BCC">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C77BCC"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6939D44B" w:rsidR="00BE7293" w:rsidRPr="00F40F43" w:rsidRDefault="00C77BCC"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3</w:t>
              </w:r>
            </w:p>
            <w:p w14:paraId="38618043" w14:textId="54BF4799" w:rsidR="00BE7293" w:rsidRPr="00F40F43" w:rsidRDefault="00C77BCC"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4</w:t>
              </w:r>
            </w:p>
            <w:p w14:paraId="0F824B3B" w14:textId="44012521" w:rsidR="00BE7293" w:rsidRPr="00F40F43" w:rsidRDefault="00C77BCC">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C77BCC">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64E9A43F" w:rsidR="00BE7293" w:rsidRPr="00F40F43" w:rsidRDefault="00C77BCC"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B32DDF">
                <w:rPr>
                  <w:noProof/>
                </w:rPr>
                <w:t>3</w:t>
              </w:r>
            </w:p>
            <w:p w14:paraId="71A2CCFA" w14:textId="385F4495" w:rsidR="00BE7293" w:rsidRPr="00F40F43" w:rsidRDefault="00C77BCC"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E1EB7">
                <w:rPr>
                  <w:noProof/>
                </w:rPr>
                <w:t>2</w:t>
              </w:r>
              <w:r w:rsidR="005338CE">
                <w:rPr>
                  <w:noProof/>
                </w:rPr>
                <w:t>8</w:t>
              </w:r>
            </w:p>
            <w:p w14:paraId="0D9E7475" w14:textId="37C3EA77" w:rsidR="00BE7293" w:rsidRDefault="00C77BCC" w:rsidP="00F40F43">
              <w:pPr>
                <w:pStyle w:val="Turinys2"/>
                <w:rPr>
                  <w:noProof/>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5338CE">
                  <w:rPr>
                    <w:noProof/>
                    <w:webHidden/>
                  </w:rPr>
                  <w:t>31</w:t>
                </w:r>
              </w:hyperlink>
            </w:p>
            <w:p w14:paraId="3F039C5A" w14:textId="693BA695" w:rsidR="00576DB9" w:rsidRPr="00576DB9" w:rsidRDefault="00490362" w:rsidP="00576DB9">
              <w:r>
                <w:t xml:space="preserve">  </w:t>
              </w:r>
              <w:r w:rsidR="00576DB9">
                <w:t xml:space="preserve">                                                                                                                                                     </w:t>
              </w:r>
            </w:p>
            <w:p w14:paraId="0DDC40AE" w14:textId="15D63B75" w:rsidR="001C24BC" w:rsidRPr="00110807" w:rsidRDefault="001C24BC" w:rsidP="004614C3">
              <w:pPr>
                <w:pStyle w:val="Turinys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490362" w:rsidRDefault="005F08F9" w:rsidP="00490362">
      <w:pPr>
        <w:spacing w:after="0" w:line="280" w:lineRule="atLeast"/>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3" w:name="_Hlk184050846"/>
      <w:r w:rsidRPr="00490362">
        <w:rPr>
          <w:rFonts w:cstheme="minorHAnsi"/>
        </w:rPr>
        <w:t>Perkančioji organizacija yra PVM mokėtoja.</w:t>
      </w:r>
    </w:p>
    <w:p w14:paraId="62E6C3E9" w14:textId="77777777" w:rsidR="005F08F9" w:rsidRPr="00490362" w:rsidRDefault="005F08F9" w:rsidP="00490362">
      <w:pPr>
        <w:tabs>
          <w:tab w:val="left" w:pos="9631"/>
        </w:tabs>
        <w:spacing w:after="0" w:line="280" w:lineRule="atLeast"/>
        <w:jc w:val="both"/>
        <w:rPr>
          <w:rFonts w:cstheme="minorHAnsi"/>
          <w:b/>
          <w:bCs/>
          <w:u w:val="single"/>
        </w:rPr>
      </w:pPr>
      <w:r w:rsidRPr="00490362">
        <w:rPr>
          <w:rFonts w:cstheme="minorHAnsi"/>
          <w:b/>
          <w:bCs/>
          <w:u w:val="single"/>
        </w:rPr>
        <w:t>Perkančiosios organizacijos kontaktiniai asmenys:</w:t>
      </w:r>
    </w:p>
    <w:bookmarkEnd w:id="3"/>
    <w:p w14:paraId="5E7E4FB0" w14:textId="2AF12D98" w:rsidR="004614C3" w:rsidRPr="00490362" w:rsidRDefault="003C0926" w:rsidP="00490362">
      <w:pPr>
        <w:spacing w:after="0" w:line="280" w:lineRule="atLeast"/>
        <w:jc w:val="both"/>
        <w:rPr>
          <w:rFonts w:cstheme="minorHAnsi"/>
          <w:u w:val="single"/>
        </w:rPr>
      </w:pPr>
      <w:r w:rsidRPr="00490362">
        <w:rPr>
          <w:rFonts w:cstheme="minorHAnsi"/>
          <w:b/>
        </w:rPr>
        <w:t xml:space="preserve">– dėl klausimų, susijusių su pirkimo objektu </w:t>
      </w:r>
      <w:r w:rsidRPr="00490362">
        <w:rPr>
          <w:rFonts w:cstheme="minorHAnsi"/>
        </w:rPr>
        <w:t>–</w:t>
      </w:r>
      <w:r w:rsidRPr="00490362">
        <w:rPr>
          <w:rFonts w:cstheme="minorHAnsi"/>
          <w:b/>
        </w:rPr>
        <w:t xml:space="preserve"> </w:t>
      </w:r>
      <w:r w:rsidR="00FF0483" w:rsidRPr="00490362">
        <w:rPr>
          <w:rFonts w:cstheme="minorHAnsi"/>
        </w:rPr>
        <w:t xml:space="preserve">Kauno miesto savivaldybės administracijos </w:t>
      </w:r>
      <w:r w:rsidR="00793863" w:rsidRPr="00793863">
        <w:rPr>
          <w:rFonts w:cstheme="minorHAnsi"/>
        </w:rPr>
        <w:t>Transpor</w:t>
      </w:r>
      <w:r w:rsidR="00793863">
        <w:rPr>
          <w:rFonts w:cstheme="minorHAnsi"/>
        </w:rPr>
        <w:t xml:space="preserve">to ir eismo organizavimo </w:t>
      </w:r>
      <w:r w:rsidR="00FF0483" w:rsidRPr="00490362">
        <w:rPr>
          <w:rFonts w:cstheme="minorHAnsi"/>
        </w:rPr>
        <w:t>skyriaus specialist</w:t>
      </w:r>
      <w:r w:rsidR="00793863">
        <w:rPr>
          <w:rFonts w:cstheme="minorHAnsi"/>
        </w:rPr>
        <w:t>as</w:t>
      </w:r>
      <w:r w:rsidR="00FF0483" w:rsidRPr="00490362">
        <w:rPr>
          <w:rFonts w:cstheme="minorHAnsi"/>
        </w:rPr>
        <w:t xml:space="preserve"> </w:t>
      </w:r>
      <w:r w:rsidR="00793863" w:rsidRPr="00793863">
        <w:rPr>
          <w:rFonts w:cstheme="minorHAnsi"/>
          <w:bCs/>
        </w:rPr>
        <w:t>Edgaras Jasaitis</w:t>
      </w:r>
      <w:r w:rsidR="00FF0483" w:rsidRPr="00793863">
        <w:rPr>
          <w:rFonts w:cstheme="minorHAnsi"/>
        </w:rPr>
        <w:t>,</w:t>
      </w:r>
      <w:r w:rsidR="00FF0483" w:rsidRPr="00490362">
        <w:rPr>
          <w:rFonts w:cstheme="minorHAnsi"/>
        </w:rPr>
        <w:t xml:space="preserve"> tel. +</w:t>
      </w:r>
      <w:r w:rsidR="00793863" w:rsidRPr="00793863">
        <w:t xml:space="preserve"> </w:t>
      </w:r>
      <w:r w:rsidR="00793863" w:rsidRPr="00793863">
        <w:rPr>
          <w:rFonts w:cstheme="minorHAnsi"/>
        </w:rPr>
        <w:t>370 372</w:t>
      </w:r>
      <w:r w:rsidR="00793863">
        <w:rPr>
          <w:rFonts w:cstheme="minorHAnsi"/>
        </w:rPr>
        <w:t>000</w:t>
      </w:r>
      <w:r w:rsidR="00793863" w:rsidRPr="00793863">
        <w:rPr>
          <w:rFonts w:cstheme="minorHAnsi"/>
        </w:rPr>
        <w:t>17</w:t>
      </w:r>
      <w:r w:rsidR="00FF0483" w:rsidRPr="00490362">
        <w:rPr>
          <w:rFonts w:cstheme="minorHAnsi"/>
        </w:rPr>
        <w:t xml:space="preserve">, el. p. </w:t>
      </w:r>
      <w:hyperlink r:id="rId11" w:history="1">
        <w:r w:rsidR="00793863" w:rsidRPr="0079222F">
          <w:rPr>
            <w:rStyle w:val="Hipersaitas"/>
            <w:rFonts w:cstheme="minorHAnsi"/>
            <w:u w:val="single"/>
          </w:rPr>
          <w:t>edgaras.jasaitis@kaunas.lt</w:t>
        </w:r>
      </w:hyperlink>
      <w:r w:rsidR="00FF0483" w:rsidRPr="0079222F">
        <w:rPr>
          <w:rFonts w:cstheme="minorHAnsi"/>
          <w:u w:val="single"/>
        </w:rPr>
        <w:t>.</w:t>
      </w:r>
      <w:r w:rsidR="00FF0483" w:rsidRPr="00490362">
        <w:rPr>
          <w:rFonts w:cstheme="minorHAnsi"/>
          <w:u w:val="single"/>
        </w:rPr>
        <w:t xml:space="preserve"> </w:t>
      </w:r>
    </w:p>
    <w:p w14:paraId="17F3907A" w14:textId="37EBA3DE" w:rsidR="005F08F9" w:rsidRPr="00490362" w:rsidRDefault="003C0926" w:rsidP="00490362">
      <w:pPr>
        <w:spacing w:after="0" w:line="280" w:lineRule="atLeast"/>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sidR="002D603B">
        <w:rPr>
          <w:rFonts w:cstheme="minorHAnsi"/>
        </w:rPr>
        <w:t>, tel. + 370 61119117, el. p.</w:t>
      </w:r>
      <w:r w:rsidRPr="00490362">
        <w:rPr>
          <w:rFonts w:cstheme="minorHAnsi"/>
        </w:rPr>
        <w:t xml:space="preserve"> </w:t>
      </w:r>
      <w:hyperlink r:id="rId12" w:history="1">
        <w:r w:rsidRPr="00490362">
          <w:rPr>
            <w:rStyle w:val="Hipersaitas"/>
            <w:rFonts w:cstheme="minorHAnsi"/>
            <w:u w:val="single"/>
          </w:rPr>
          <w:t>asta.kudirkaite@kaunas.lt</w:t>
        </w:r>
      </w:hyperlink>
      <w:r w:rsidRPr="00490362">
        <w:rPr>
          <w:rFonts w:cstheme="minorHAnsi"/>
          <w:u w:val="single"/>
        </w:rPr>
        <w:t>.</w:t>
      </w:r>
    </w:p>
    <w:p w14:paraId="7574689D" w14:textId="7AF507A7" w:rsidR="005F08F9" w:rsidRPr="00490362" w:rsidRDefault="005F08F9" w:rsidP="00490362">
      <w:pPr>
        <w:spacing w:after="0" w:line="280" w:lineRule="atLeast"/>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1553E6E7" w14:textId="3264AB90" w:rsidR="001949AF" w:rsidRPr="001949AF" w:rsidRDefault="002F5F8E" w:rsidP="001949AF">
      <w:pPr>
        <w:pStyle w:val="Sraopastraipa"/>
        <w:spacing w:after="0" w:line="280" w:lineRule="atLeast"/>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nes </w:t>
      </w:r>
      <w:r w:rsidR="005F08F9" w:rsidRPr="00490362">
        <w:rPr>
          <w:rFonts w:cstheme="minorHAnsi"/>
          <w:color w:val="00B050"/>
        </w:rPr>
        <w:t xml:space="preserve">CPO LT kataloge </w:t>
      </w:r>
      <w:r w:rsidR="000F7582">
        <w:rPr>
          <w:rFonts w:cstheme="minorHAnsi"/>
          <w:color w:val="00B050"/>
        </w:rPr>
        <w:t>tinkamų darbų nėra, t. y.:</w:t>
      </w:r>
    </w:p>
    <w:p w14:paraId="0A207E61" w14:textId="3FCFCC84" w:rsidR="001949AF" w:rsidRPr="001949AF" w:rsidRDefault="001949AF" w:rsidP="001949AF">
      <w:pPr>
        <w:pStyle w:val="Sraopastraipa"/>
        <w:spacing w:after="0" w:line="280" w:lineRule="atLeast"/>
        <w:ind w:left="0" w:firstLine="567"/>
        <w:jc w:val="both"/>
        <w:rPr>
          <w:rFonts w:cstheme="minorHAnsi"/>
          <w:color w:val="00B050"/>
        </w:rPr>
      </w:pPr>
      <w:r w:rsidRPr="001949AF">
        <w:rPr>
          <w:rFonts w:cstheme="minorHAnsi"/>
          <w:color w:val="00B050"/>
        </w:rPr>
        <w:t xml:space="preserve"> </w:t>
      </w:r>
      <w:r w:rsidR="000F7582">
        <w:rPr>
          <w:rFonts w:cstheme="minorHAnsi"/>
          <w:color w:val="00B050"/>
        </w:rPr>
        <w:t xml:space="preserve">– </w:t>
      </w:r>
      <w:r w:rsidR="00F624B7">
        <w:rPr>
          <w:rFonts w:cstheme="minorHAnsi"/>
          <w:color w:val="00B050"/>
        </w:rPr>
        <w:t xml:space="preserve">CPO sutarties </w:t>
      </w:r>
      <w:r w:rsidRPr="001949AF">
        <w:rPr>
          <w:rFonts w:cstheme="minorHAnsi"/>
          <w:color w:val="00B050"/>
        </w:rPr>
        <w:t>specialiųjų sąlygų 6 p</w:t>
      </w:r>
      <w:r w:rsidR="000F7582">
        <w:rPr>
          <w:rFonts w:cstheme="minorHAnsi"/>
          <w:color w:val="00B050"/>
        </w:rPr>
        <w:t>unkte</w:t>
      </w:r>
      <w:r w:rsidRPr="001949AF">
        <w:rPr>
          <w:rFonts w:cstheme="minorHAnsi"/>
          <w:color w:val="00B050"/>
        </w:rPr>
        <w:t xml:space="preserve"> nurodytos s</w:t>
      </w:r>
      <w:r w:rsidR="00F624B7">
        <w:rPr>
          <w:rFonts w:cstheme="minorHAnsi"/>
          <w:color w:val="00B050"/>
        </w:rPr>
        <w:t>u darbais susijusios paslaugos –</w:t>
      </w:r>
      <w:r w:rsidRPr="001949AF">
        <w:rPr>
          <w:rFonts w:cstheme="minorHAnsi"/>
          <w:color w:val="00B050"/>
        </w:rPr>
        <w:t xml:space="preserve"> horizontalaus ženklinimo matavimų sukėlimas į kelių informacinę sistemą.</w:t>
      </w:r>
      <w:r w:rsidR="00F624B7">
        <w:rPr>
          <w:rFonts w:cstheme="minorHAnsi"/>
          <w:color w:val="00B050"/>
        </w:rPr>
        <w:t xml:space="preserve"> Kadangi Kauno miesto savivaldybė</w:t>
      </w:r>
      <w:r w:rsidR="000F7582">
        <w:rPr>
          <w:rFonts w:cstheme="minorHAnsi"/>
          <w:color w:val="00B050"/>
        </w:rPr>
        <w:t>s administracija</w:t>
      </w:r>
      <w:r w:rsidR="00F624B7">
        <w:rPr>
          <w:rFonts w:cstheme="minorHAnsi"/>
          <w:color w:val="00B050"/>
        </w:rPr>
        <w:t xml:space="preserve"> turi</w:t>
      </w:r>
      <w:r w:rsidRPr="001949AF">
        <w:rPr>
          <w:rFonts w:cstheme="minorHAnsi"/>
          <w:color w:val="00B050"/>
        </w:rPr>
        <w:t xml:space="preserve"> </w:t>
      </w:r>
      <w:r w:rsidR="00964538">
        <w:rPr>
          <w:rFonts w:cstheme="minorHAnsi"/>
          <w:color w:val="00B050"/>
        </w:rPr>
        <w:t xml:space="preserve">savo </w:t>
      </w:r>
      <w:r w:rsidR="000F7582" w:rsidRPr="000F7582">
        <w:rPr>
          <w:rFonts w:cstheme="minorHAnsi"/>
          <w:color w:val="00B050"/>
        </w:rPr>
        <w:t>Kauno miesto techninių e</w:t>
      </w:r>
      <w:r w:rsidR="000F7582">
        <w:rPr>
          <w:rFonts w:cstheme="minorHAnsi"/>
          <w:color w:val="00B050"/>
        </w:rPr>
        <w:t>ismo reguliavimo priemonių informacinę sistemą</w:t>
      </w:r>
      <w:r w:rsidR="00F624B7">
        <w:rPr>
          <w:rFonts w:cstheme="minorHAnsi"/>
          <w:color w:val="00B050"/>
        </w:rPr>
        <w:t xml:space="preserve">, </w:t>
      </w:r>
      <w:r w:rsidR="00964538">
        <w:rPr>
          <w:rFonts w:cstheme="minorHAnsi"/>
          <w:color w:val="00B050"/>
        </w:rPr>
        <w:t xml:space="preserve">užsakovui būtina, </w:t>
      </w:r>
      <w:r w:rsidR="000F7582">
        <w:rPr>
          <w:rFonts w:cstheme="minorHAnsi"/>
          <w:color w:val="00B050"/>
        </w:rPr>
        <w:t>kad rangovas</w:t>
      </w:r>
      <w:r w:rsidR="00F624B7">
        <w:rPr>
          <w:rFonts w:cstheme="minorHAnsi"/>
          <w:color w:val="00B050"/>
        </w:rPr>
        <w:t xml:space="preserve"> informaciją apie įvykdytus užsakymus suvestų</w:t>
      </w:r>
      <w:r w:rsidRPr="001949AF">
        <w:rPr>
          <w:rFonts w:cstheme="minorHAnsi"/>
          <w:color w:val="00B050"/>
        </w:rPr>
        <w:t xml:space="preserve"> į </w:t>
      </w:r>
      <w:r w:rsidR="00F624B7">
        <w:rPr>
          <w:rFonts w:cstheme="minorHAnsi"/>
          <w:color w:val="00B050"/>
        </w:rPr>
        <w:t xml:space="preserve">šią </w:t>
      </w:r>
      <w:r w:rsidRPr="001949AF">
        <w:rPr>
          <w:rFonts w:cstheme="minorHAnsi"/>
          <w:color w:val="00B050"/>
        </w:rPr>
        <w:t>sistemą.</w:t>
      </w:r>
    </w:p>
    <w:p w14:paraId="54D2B0D6" w14:textId="77777777" w:rsidR="000F7582" w:rsidRDefault="001949AF" w:rsidP="001949AF">
      <w:pPr>
        <w:pStyle w:val="Sraopastraipa"/>
        <w:spacing w:after="0" w:line="280" w:lineRule="atLeast"/>
        <w:ind w:left="0" w:firstLine="567"/>
        <w:jc w:val="both"/>
        <w:rPr>
          <w:rFonts w:cstheme="minorHAnsi"/>
          <w:color w:val="000000" w:themeColor="text1"/>
        </w:rPr>
      </w:pPr>
      <w:r w:rsidRPr="001949AF">
        <w:rPr>
          <w:rFonts w:cstheme="minorHAnsi"/>
          <w:color w:val="00B050"/>
        </w:rPr>
        <w:t xml:space="preserve"> </w:t>
      </w:r>
      <w:r w:rsidR="000F7582">
        <w:rPr>
          <w:rFonts w:cstheme="minorHAnsi"/>
          <w:color w:val="00B050"/>
        </w:rPr>
        <w:t xml:space="preserve">– </w:t>
      </w:r>
      <w:r w:rsidRPr="001949AF">
        <w:rPr>
          <w:rFonts w:cstheme="minorHAnsi"/>
          <w:color w:val="00B050"/>
        </w:rPr>
        <w:t>C</w:t>
      </w:r>
      <w:r w:rsidR="00F624B7">
        <w:rPr>
          <w:rFonts w:cstheme="minorHAnsi"/>
          <w:color w:val="00B050"/>
        </w:rPr>
        <w:t>PO sutarties objektas –</w:t>
      </w:r>
      <w:r w:rsidRPr="001949AF">
        <w:rPr>
          <w:rFonts w:cstheme="minorHAnsi"/>
          <w:color w:val="00B050"/>
        </w:rPr>
        <w:t xml:space="preserve"> kelių</w:t>
      </w:r>
      <w:r w:rsidR="00F624B7">
        <w:rPr>
          <w:rFonts w:cstheme="minorHAnsi"/>
          <w:color w:val="00B050"/>
        </w:rPr>
        <w:t>, gatvių</w:t>
      </w:r>
      <w:r w:rsidRPr="001949AF">
        <w:rPr>
          <w:rFonts w:cstheme="minorHAnsi"/>
          <w:color w:val="00B050"/>
        </w:rPr>
        <w:t xml:space="preserve"> horizontalaus ženklinimo, vertikalių kelio ženklų ir saugaus </w:t>
      </w:r>
      <w:r w:rsidR="00F624B7">
        <w:rPr>
          <w:rFonts w:cstheme="minorHAnsi"/>
          <w:color w:val="00B050"/>
        </w:rPr>
        <w:t>eismo priemonių įrengimo darbai, o šiuo pirkimu siekiama įsigyti tik horizontalaus ženklinimo darbus</w:t>
      </w:r>
      <w:r w:rsidRPr="001949AF">
        <w:rPr>
          <w:rFonts w:cstheme="minorHAnsi"/>
          <w:color w:val="00B050"/>
        </w:rPr>
        <w:t>.</w:t>
      </w:r>
      <w:r w:rsidR="008C5F5E" w:rsidRPr="001949AF">
        <w:rPr>
          <w:rFonts w:cstheme="minorHAnsi"/>
          <w:color w:val="000000" w:themeColor="text1"/>
        </w:rPr>
        <w:t xml:space="preserve"> </w:t>
      </w:r>
    </w:p>
    <w:p w14:paraId="2239DD1B" w14:textId="27111155" w:rsidR="002F5F8E" w:rsidRPr="001949AF" w:rsidRDefault="00424EB4" w:rsidP="001949AF">
      <w:pPr>
        <w:pStyle w:val="Sraopastraipa"/>
        <w:spacing w:after="0" w:line="280" w:lineRule="atLeast"/>
        <w:ind w:left="0" w:firstLine="567"/>
        <w:jc w:val="both"/>
        <w:rPr>
          <w:rFonts w:cstheme="minorHAnsi"/>
          <w:color w:val="00B050"/>
        </w:rPr>
      </w:pPr>
      <w:r w:rsidRPr="001949AF">
        <w:rPr>
          <w:rFonts w:cstheme="minorHAnsi"/>
          <w:color w:val="000000" w:themeColor="text1"/>
        </w:rPr>
        <w:t xml:space="preserve">CPO LT katalogo patikrinimo data – </w:t>
      </w:r>
      <w:r w:rsidRPr="001949AF">
        <w:rPr>
          <w:rFonts w:cstheme="minorHAnsi"/>
          <w:color w:val="00B050"/>
        </w:rPr>
        <w:t>202</w:t>
      </w:r>
      <w:r w:rsidR="001949AF" w:rsidRPr="001949AF">
        <w:rPr>
          <w:rFonts w:cstheme="minorHAnsi"/>
          <w:color w:val="00B050"/>
        </w:rPr>
        <w:t>6</w:t>
      </w:r>
      <w:r w:rsidRPr="001949AF">
        <w:rPr>
          <w:rFonts w:cstheme="minorHAnsi"/>
          <w:color w:val="00B050"/>
        </w:rPr>
        <w:t>-</w:t>
      </w:r>
      <w:r w:rsidR="003C0926" w:rsidRPr="001949AF">
        <w:rPr>
          <w:rFonts w:cstheme="minorHAnsi"/>
          <w:color w:val="00B050"/>
        </w:rPr>
        <w:t>0</w:t>
      </w:r>
      <w:r w:rsidR="001949AF" w:rsidRPr="001949AF">
        <w:rPr>
          <w:rFonts w:cstheme="minorHAnsi"/>
          <w:color w:val="00B050"/>
        </w:rPr>
        <w:t>1</w:t>
      </w:r>
      <w:r w:rsidR="004614C3" w:rsidRPr="001949AF">
        <w:rPr>
          <w:rFonts w:cstheme="minorHAnsi"/>
          <w:color w:val="00B050"/>
        </w:rPr>
        <w:t>-1</w:t>
      </w:r>
      <w:r w:rsidR="001949AF" w:rsidRPr="001949AF">
        <w:rPr>
          <w:rFonts w:cstheme="minorHAnsi"/>
          <w:color w:val="00B050"/>
        </w:rPr>
        <w:t>9</w:t>
      </w:r>
      <w:r w:rsidRPr="001949AF">
        <w:rPr>
          <w:rFonts w:cstheme="minorHAnsi"/>
          <w:color w:val="000000" w:themeColor="text1"/>
        </w:rPr>
        <w:t>.</w:t>
      </w:r>
      <w:r w:rsidR="002F5F8E" w:rsidRPr="001949AF">
        <w:rPr>
          <w:rFonts w:cstheme="minorHAnsi"/>
          <w:color w:val="000000" w:themeColor="text1"/>
        </w:rPr>
        <w:t xml:space="preserve"> </w:t>
      </w:r>
    </w:p>
    <w:p w14:paraId="62DF64D0" w14:textId="571C626D" w:rsidR="00AA23FB" w:rsidRPr="00490362" w:rsidRDefault="002F5F8E" w:rsidP="00490362">
      <w:pPr>
        <w:spacing w:after="0" w:line="280" w:lineRule="atLeast"/>
        <w:ind w:firstLine="567"/>
        <w:rPr>
          <w:rFonts w:cstheme="minorHAnsi"/>
          <w:color w:val="FF0000"/>
        </w:rPr>
      </w:pPr>
      <w:r w:rsidRPr="00490362">
        <w:rPr>
          <w:rFonts w:cstheme="minorHAnsi"/>
        </w:rPr>
        <w:t xml:space="preserve">1.4. </w:t>
      </w:r>
      <w:bookmarkStart w:id="4" w:name="_Hlk184050906"/>
      <w:r w:rsidR="00AA23FB" w:rsidRPr="00490362">
        <w:rPr>
          <w:rFonts w:eastAsia="Times New Roman" w:cstheme="minorHAnsi"/>
        </w:rPr>
        <w:t>Perkančioji organizacija nerezervuoja teisės dalyvauti pirkime.</w:t>
      </w:r>
    </w:p>
    <w:bookmarkEnd w:id="4"/>
    <w:p w14:paraId="573233DF" w14:textId="224A9CD7" w:rsidR="00E32C8E" w:rsidRPr="00490362" w:rsidRDefault="00C447D2" w:rsidP="00490362">
      <w:pPr>
        <w:pStyle w:val="Sraopastraipa"/>
        <w:spacing w:after="0" w:line="280" w:lineRule="atLeast"/>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5"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32E8BC14" w14:textId="5B0576F3" w:rsidR="005F5A52" w:rsidRDefault="000D3438" w:rsidP="00490362">
      <w:pPr>
        <w:spacing w:after="0" w:line="280" w:lineRule="atLeast"/>
        <w:ind w:firstLine="567"/>
        <w:jc w:val="both"/>
        <w:rPr>
          <w:rFonts w:cstheme="minorHAnsi"/>
          <w:color w:val="00B050"/>
        </w:rPr>
      </w:pPr>
      <w:bookmarkStart w:id="6" w:name="_Hlk184051065"/>
      <w:bookmarkEnd w:id="5"/>
      <w:r w:rsidRPr="00490362">
        <w:rPr>
          <w:rFonts w:cstheme="minorHAnsi"/>
          <w:color w:val="00B050"/>
        </w:rPr>
        <w:t>1.6. Atliekamas žaliasis pirkimas. Pirkimas vykdomas vadovaujantis Aplinkos apsaugos kriterijų taikymo, vykdant žaliuosius pirkimus, tvarkos aprašo</w:t>
      </w:r>
      <w:r w:rsidR="005F5A52">
        <w:rPr>
          <w:rFonts w:cstheme="minorHAnsi"/>
          <w:color w:val="00B050"/>
        </w:rPr>
        <w:t xml:space="preserve"> (toliau – Aprašas)</w:t>
      </w:r>
      <w:r w:rsidRPr="00490362">
        <w:rPr>
          <w:rFonts w:cstheme="minorHAnsi"/>
          <w:color w:val="00B050"/>
        </w:rPr>
        <w:t>, patvirtinto Lietuvos Respublikos aplinkos ministro 2011 m. birželio 28 d. įsakymu Nr. D1-508, 4.</w:t>
      </w:r>
      <w:r w:rsidR="001949AF">
        <w:rPr>
          <w:rFonts w:cstheme="minorHAnsi"/>
          <w:color w:val="00B050"/>
        </w:rPr>
        <w:t>1</w:t>
      </w:r>
      <w:r w:rsidR="005F5A52">
        <w:rPr>
          <w:rFonts w:cstheme="minorHAnsi"/>
          <w:color w:val="00B050"/>
        </w:rPr>
        <w:t xml:space="preserve"> papunkčiu (</w:t>
      </w:r>
      <w:r w:rsidR="005F5A52" w:rsidRPr="005F5A52">
        <w:rPr>
          <w:rFonts w:cstheme="minorHAnsi"/>
          <w:color w:val="00B050"/>
        </w:rPr>
        <w:t>į pirkimo objekto apimtį patenka ženklinimas (Aprašo X</w:t>
      </w:r>
      <w:r w:rsidR="005F5A52">
        <w:rPr>
          <w:rFonts w:cstheme="minorHAnsi"/>
          <w:color w:val="00B050"/>
        </w:rPr>
        <w:t xml:space="preserve">VII skyrius 27.2 p.). Techninės </w:t>
      </w:r>
      <w:r w:rsidR="005F5A52" w:rsidRPr="00544B90">
        <w:rPr>
          <w:rFonts w:cstheme="minorHAnsi"/>
          <w:color w:val="00B050"/>
        </w:rPr>
        <w:t xml:space="preserve">specifikacijos </w:t>
      </w:r>
      <w:r w:rsidR="003B3ED3" w:rsidRPr="00544B90">
        <w:rPr>
          <w:rFonts w:cstheme="minorHAnsi"/>
          <w:color w:val="00B050"/>
        </w:rPr>
        <w:t>3</w:t>
      </w:r>
      <w:r w:rsidR="00544B90" w:rsidRPr="00544B90">
        <w:rPr>
          <w:rFonts w:cstheme="minorHAnsi"/>
          <w:color w:val="00B050"/>
        </w:rPr>
        <w:t>3</w:t>
      </w:r>
      <w:r w:rsidR="005F5A52" w:rsidRPr="00544B90">
        <w:rPr>
          <w:rFonts w:cstheme="minorHAnsi"/>
          <w:color w:val="00B050"/>
        </w:rPr>
        <w:t xml:space="preserve"> punkte nustatyta</w:t>
      </w:r>
      <w:r w:rsidR="005F5A52" w:rsidRPr="005F5A52">
        <w:rPr>
          <w:rFonts w:cstheme="minorHAnsi"/>
          <w:color w:val="00B050"/>
        </w:rPr>
        <w:t xml:space="preserve">, kad </w:t>
      </w:r>
      <w:r w:rsidR="005F5A52">
        <w:rPr>
          <w:rFonts w:cstheme="minorHAnsi"/>
          <w:color w:val="00B050"/>
        </w:rPr>
        <w:t>„K</w:t>
      </w:r>
      <w:r w:rsidR="005F5A52" w:rsidRPr="005F5A52">
        <w:rPr>
          <w:rFonts w:cstheme="minorHAnsi"/>
          <w:color w:val="00B050"/>
        </w:rPr>
        <w:t>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005F5A52">
        <w:rPr>
          <w:rFonts w:cstheme="minorHAnsi"/>
          <w:color w:val="00B050"/>
        </w:rPr>
        <w:t xml:space="preserve">“. </w:t>
      </w:r>
      <w:r w:rsidR="000F7582">
        <w:rPr>
          <w:rFonts w:cstheme="minorHAnsi"/>
          <w:color w:val="00B050"/>
        </w:rPr>
        <w:t>Atitiktis aplinkos apsaugos reikalavimams bus tikrinama sutarties vykdymo metu (sutarties 20.15 papunktis).</w:t>
      </w:r>
    </w:p>
    <w:p w14:paraId="510AA3DA" w14:textId="1ED326BD" w:rsidR="00F04F3C" w:rsidRPr="00F04F3C" w:rsidRDefault="00073F92" w:rsidP="004F3BF2">
      <w:pPr>
        <w:spacing w:after="0"/>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Pr="00490362">
        <w:rPr>
          <w:rFonts w:cstheme="minorHAnsi"/>
        </w:rPr>
        <w:t>. Pirkimas laikomas socialiniu pirkimu, nes  nustatytas sąžiningo darbo užmokesčio mokėjimas (pirkim</w:t>
      </w:r>
      <w:r w:rsidR="001949AF">
        <w:rPr>
          <w:rFonts w:cstheme="minorHAnsi"/>
        </w:rPr>
        <w:t>o specialiųjų sąlygų 7 priede (s</w:t>
      </w:r>
      <w:r w:rsidRPr="00490362">
        <w:rPr>
          <w:rFonts w:cstheme="minorHAnsi"/>
        </w:rPr>
        <w:t xml:space="preserve">utarties projektas)). </w:t>
      </w:r>
      <w:r w:rsidR="00F624B7">
        <w:rPr>
          <w:rFonts w:cstheme="minorHAnsi"/>
        </w:rPr>
        <w:t xml:space="preserve">Taip pat šiame pirkime taikomi </w:t>
      </w:r>
      <w:r w:rsidR="00F624B7" w:rsidRPr="00F624B7">
        <w:rPr>
          <w:rFonts w:cstheme="minorHAnsi"/>
        </w:rPr>
        <w:t>prieinamumo ir tinkamumo visiems naudotojams reikalavimai</w:t>
      </w:r>
      <w:r w:rsidR="00F624B7">
        <w:rPr>
          <w:rFonts w:cstheme="minorHAnsi"/>
        </w:rPr>
        <w:t xml:space="preserve">, nes vadovaujantis </w:t>
      </w:r>
      <w:r w:rsidR="00F04F3C" w:rsidRPr="00F04F3C">
        <w:rPr>
          <w:rFonts w:cstheme="minorHAnsi"/>
        </w:rPr>
        <w:t>Lietuvos Respublikos susisiekimo ministro</w:t>
      </w:r>
      <w:r w:rsidR="00F04F3C">
        <w:rPr>
          <w:rFonts w:cstheme="minorHAnsi"/>
        </w:rPr>
        <w:t xml:space="preserve"> </w:t>
      </w:r>
      <w:r w:rsidR="00F04F3C" w:rsidRPr="00F04F3C">
        <w:rPr>
          <w:rFonts w:cstheme="minorHAnsi"/>
        </w:rPr>
        <w:t>2012 m. sausio 31 d. įsakymu Nr. 3-82</w:t>
      </w:r>
      <w:r w:rsidR="00F04F3C">
        <w:rPr>
          <w:rFonts w:cstheme="minorHAnsi"/>
        </w:rPr>
        <w:t xml:space="preserve"> </w:t>
      </w:r>
      <w:r w:rsidR="00F04F3C" w:rsidRPr="00F04F3C">
        <w:rPr>
          <w:rFonts w:cstheme="minorHAnsi"/>
        </w:rPr>
        <w:t>(Lietuvos Respublikos susisiekimo ministro</w:t>
      </w:r>
      <w:r w:rsidR="00F04F3C">
        <w:rPr>
          <w:rFonts w:cstheme="minorHAnsi"/>
        </w:rPr>
        <w:t xml:space="preserve"> </w:t>
      </w:r>
      <w:r w:rsidR="00F04F3C" w:rsidRPr="00F04F3C">
        <w:rPr>
          <w:rFonts w:cstheme="minorHAnsi"/>
        </w:rPr>
        <w:t>2022 m. gegužės 30 d. įsakymo Nr. 3-284</w:t>
      </w:r>
      <w:r w:rsidR="00F04F3C">
        <w:rPr>
          <w:rFonts w:cstheme="minorHAnsi"/>
        </w:rPr>
        <w:t xml:space="preserve"> </w:t>
      </w:r>
      <w:r w:rsidR="00F04F3C" w:rsidRPr="00F04F3C">
        <w:rPr>
          <w:rFonts w:cstheme="minorHAnsi"/>
        </w:rPr>
        <w:t xml:space="preserve">redakcija) </w:t>
      </w:r>
      <w:r w:rsidR="00F04F3C">
        <w:rPr>
          <w:rFonts w:cstheme="minorHAnsi"/>
        </w:rPr>
        <w:t>„</w:t>
      </w:r>
      <w:r w:rsidR="00F624B7" w:rsidRPr="00F624B7">
        <w:rPr>
          <w:rFonts w:cstheme="minorHAnsi"/>
        </w:rPr>
        <w:t>Dėl Kelių horizontaliojo ženklinimo taisyklių patvirtinimo</w:t>
      </w:r>
      <w:r w:rsidR="00F04F3C">
        <w:rPr>
          <w:rFonts w:cstheme="minorHAnsi"/>
        </w:rPr>
        <w:t xml:space="preserve">“ patvirtintų taisyklių 29 p., perkami </w:t>
      </w:r>
      <w:r w:rsidR="004F3BF2">
        <w:rPr>
          <w:rFonts w:cstheme="minorHAnsi"/>
        </w:rPr>
        <w:t xml:space="preserve">ir </w:t>
      </w:r>
      <w:r w:rsidR="00F04F3C">
        <w:rPr>
          <w:rFonts w:cstheme="minorHAnsi"/>
        </w:rPr>
        <w:t>ženklinimo darbai, žymintys a</w:t>
      </w:r>
      <w:r w:rsidR="00F04F3C" w:rsidRPr="00F04F3C">
        <w:rPr>
          <w:rFonts w:cstheme="minorHAnsi"/>
        </w:rPr>
        <w:t>smens, sėdinčio asmens</w:t>
      </w:r>
      <w:r w:rsidR="00F04F3C">
        <w:rPr>
          <w:rFonts w:cstheme="minorHAnsi"/>
        </w:rPr>
        <w:t xml:space="preserve"> su negalia vežimėlyje, simbolius</w:t>
      </w:r>
      <w:r w:rsidR="00F04F3C" w:rsidRPr="00F04F3C">
        <w:rPr>
          <w:rFonts w:cstheme="minorHAnsi"/>
        </w:rPr>
        <w:t xml:space="preserve"> </w:t>
      </w:r>
      <w:r w:rsidR="00F04F3C">
        <w:rPr>
          <w:rFonts w:cstheme="minorHAnsi"/>
        </w:rPr>
        <w:t>apie</w:t>
      </w:r>
      <w:r w:rsidR="00F04F3C" w:rsidRPr="00F04F3C">
        <w:rPr>
          <w:rFonts w:cstheme="minorHAnsi"/>
        </w:rPr>
        <w:t xml:space="preserve"> stovėjimo vietą, kurioje gali sustoti arba stovėti tik transporto priemonės, pažymėtos skiriamuoju ženklu „Asmuo su negalia“ arba asmens su negalia automobilio statymo kortele.</w:t>
      </w:r>
    </w:p>
    <w:p w14:paraId="2413C02D" w14:textId="72547784" w:rsidR="00E32C8E" w:rsidRPr="00490362" w:rsidRDefault="008E0B8C" w:rsidP="00964538">
      <w:pPr>
        <w:pStyle w:val="Sraopastraipa"/>
        <w:tabs>
          <w:tab w:val="left" w:pos="993"/>
        </w:tabs>
        <w:spacing w:after="0" w:line="280" w:lineRule="atLeast"/>
        <w:ind w:left="0" w:firstLine="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6"/>
      <w:r w:rsidR="00E32C8E" w:rsidRPr="00490362">
        <w:rPr>
          <w:rFonts w:eastAsia="Arial" w:cstheme="minorHAnsi"/>
          <w:color w:val="00B050"/>
        </w:rPr>
        <w:t xml:space="preserve">. </w:t>
      </w:r>
      <w:r w:rsidR="00964538" w:rsidRPr="000D512B">
        <w:rPr>
          <w:rFonts w:eastAsia="Arial" w:cstheme="minorHAnsi"/>
        </w:rPr>
        <w:t>Pirkime buvo vykdyta rinkos konsultacija</w:t>
      </w:r>
      <w:r w:rsidR="00964538">
        <w:rPr>
          <w:rFonts w:eastAsia="Arial" w:cstheme="minorHAnsi"/>
        </w:rPr>
        <w:t xml:space="preserve">                        </w:t>
      </w:r>
      <w:r w:rsidR="00964538" w:rsidRPr="00190E04">
        <w:rPr>
          <w:rFonts w:eastAsia="Arial" w:cstheme="minorHAnsi"/>
        </w:rPr>
        <w:t xml:space="preserve">(ID </w:t>
      </w:r>
      <w:r w:rsidR="00964538">
        <w:rPr>
          <w:rFonts w:eastAsia="Arial" w:cstheme="minorHAnsi"/>
        </w:rPr>
        <w:t>..................</w:t>
      </w:r>
      <w:r w:rsidR="00964538" w:rsidRPr="00190E04">
        <w:rPr>
          <w:rFonts w:eastAsia="Arial" w:cstheme="minorHAnsi"/>
        </w:rPr>
        <w:t xml:space="preserve">) </w:t>
      </w:r>
      <w:r w:rsidR="00964538">
        <w:rPr>
          <w:rFonts w:eastAsia="Arial" w:cstheme="minorHAnsi"/>
        </w:rPr>
        <w:t xml:space="preserve">adresas: ............................................   </w:t>
      </w:r>
    </w:p>
    <w:p w14:paraId="72EF28E7" w14:textId="7A55AED4" w:rsidR="00AF1430" w:rsidRPr="00490362" w:rsidRDefault="008E0B8C" w:rsidP="00490362">
      <w:pPr>
        <w:pStyle w:val="Sraopastraipa"/>
        <w:tabs>
          <w:tab w:val="left" w:pos="851"/>
          <w:tab w:val="left" w:pos="993"/>
        </w:tabs>
        <w:spacing w:after="0" w:line="280" w:lineRule="atLeast"/>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r w:rsidR="00E32C8E" w:rsidRPr="00490362">
        <w:rPr>
          <w:rFonts w:cstheme="minorHAnsi"/>
          <w:i/>
          <w:iCs/>
          <w:lang w:eastAsia="en-US"/>
        </w:rPr>
        <w:t>ex ante</w:t>
      </w:r>
      <w:r w:rsidR="00E32C8E" w:rsidRPr="00490362">
        <w:rPr>
          <w:rFonts w:cstheme="minorHAnsi"/>
          <w:lang w:eastAsia="en-US"/>
        </w:rPr>
        <w:t xml:space="preserve"> skaidrumo.</w:t>
      </w:r>
    </w:p>
    <w:p w14:paraId="54F87F9F" w14:textId="5B0C4CC4" w:rsidR="004D070C" w:rsidRPr="00490362" w:rsidRDefault="008E0B8C" w:rsidP="00490362">
      <w:pPr>
        <w:pStyle w:val="Sraopastraipa"/>
        <w:tabs>
          <w:tab w:val="left" w:pos="851"/>
          <w:tab w:val="left" w:pos="993"/>
        </w:tabs>
        <w:spacing w:after="0" w:line="280" w:lineRule="atLeast"/>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D9AB57A" w:rsidR="00890C20" w:rsidRPr="00F04F3C" w:rsidRDefault="008E0B8C" w:rsidP="00490362">
      <w:pPr>
        <w:pStyle w:val="Sraopastraipa"/>
        <w:tabs>
          <w:tab w:val="left" w:pos="993"/>
        </w:tabs>
        <w:spacing w:after="0" w:line="280" w:lineRule="atLeast"/>
        <w:ind w:left="567"/>
        <w:jc w:val="both"/>
        <w:rPr>
          <w:rFonts w:eastAsia="Arial" w:cstheme="minorHAnsi"/>
        </w:rPr>
      </w:pPr>
      <w:r w:rsidRPr="00F04F3C">
        <w:rPr>
          <w:rFonts w:eastAsia="Arial" w:cstheme="minorHAnsi"/>
        </w:rPr>
        <w:lastRenderedPageBreak/>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7" w:name="_Ref39426332"/>
      <w:bookmarkStart w:id="8" w:name="_Ref39426338"/>
      <w:bookmarkStart w:id="9" w:name="_Toc193205810"/>
      <w:bookmarkEnd w:id="1"/>
    </w:p>
    <w:p w14:paraId="5DEDEBC7" w14:textId="76613D06" w:rsidR="00B41C66" w:rsidRPr="00490362" w:rsidRDefault="00507DC9" w:rsidP="00490362">
      <w:pPr>
        <w:pStyle w:val="Antrat1"/>
        <w:spacing w:before="0" w:after="0" w:line="280" w:lineRule="atLeast"/>
        <w:contextualSpacing/>
        <w:rPr>
          <w:rFonts w:asciiTheme="minorHAnsi" w:hAnsiTheme="minorHAnsi" w:cstheme="minorHAnsi"/>
        </w:rPr>
      </w:pPr>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7"/>
      <w:bookmarkEnd w:id="8"/>
      <w:bookmarkEnd w:id="9"/>
    </w:p>
    <w:p w14:paraId="4C64DB8F" w14:textId="7484E561" w:rsidR="00135139" w:rsidRPr="00F04F3C" w:rsidRDefault="00E53CE6" w:rsidP="00490362">
      <w:pPr>
        <w:pStyle w:val="Pagrindinistekstas"/>
        <w:spacing w:after="0" w:line="280" w:lineRule="atLeast"/>
        <w:rPr>
          <w:rFonts w:cstheme="minorHAnsi"/>
          <w:b/>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r w:rsidR="00F04F3C" w:rsidRPr="00F04F3C">
        <w:rPr>
          <w:rFonts w:cstheme="minorHAnsi"/>
          <w:b/>
          <w:bCs/>
          <w:color w:val="00B050"/>
          <w:szCs w:val="21"/>
        </w:rPr>
        <w:t>Kauno miesto gatvių važiuojamosios dalies horizontaliojo ženklinimo darbus.</w:t>
      </w:r>
    </w:p>
    <w:p w14:paraId="3810D0E9" w14:textId="19CEF16A" w:rsidR="00F04F3C" w:rsidRDefault="00135139" w:rsidP="00490362">
      <w:pPr>
        <w:tabs>
          <w:tab w:val="left" w:pos="1134"/>
        </w:tabs>
        <w:spacing w:after="0" w:line="280" w:lineRule="atLeast"/>
        <w:ind w:firstLine="567"/>
        <w:jc w:val="both"/>
        <w:rPr>
          <w:rFonts w:cstheme="minorHAnsi"/>
        </w:rPr>
      </w:pPr>
      <w:r w:rsidRPr="00490362">
        <w:rPr>
          <w:rFonts w:cstheme="minorHAnsi"/>
          <w:b/>
        </w:rPr>
        <w:t>Apibūdinimas:</w:t>
      </w:r>
      <w:r w:rsidRPr="00490362">
        <w:rPr>
          <w:rFonts w:cstheme="minorHAnsi"/>
          <w:color w:val="00B050"/>
        </w:rPr>
        <w:t xml:space="preserve"> </w:t>
      </w:r>
      <w:r w:rsidR="00F04F3C" w:rsidRPr="00F04F3C">
        <w:rPr>
          <w:rFonts w:cstheme="minorHAnsi"/>
        </w:rPr>
        <w:t>Kauno miesto gatvių važiuojamosios dalies horizontaliojo ženklinimo darbų, atitinkančių techninėje specifikacijoje</w:t>
      </w:r>
      <w:r w:rsidR="00F04F3C">
        <w:rPr>
          <w:rFonts w:cstheme="minorHAnsi"/>
        </w:rPr>
        <w:t xml:space="preserve"> (sutarties 1 priedas)</w:t>
      </w:r>
      <w:r w:rsidR="00F04F3C" w:rsidRPr="00F04F3C">
        <w:rPr>
          <w:rFonts w:cstheme="minorHAnsi"/>
        </w:rPr>
        <w:t xml:space="preserve"> nustatytus reikalavimus, pirkimas. Darbai bus perkami pagal Užsakovo teikiamus užsakymus.</w:t>
      </w:r>
    </w:p>
    <w:p w14:paraId="7590D27D" w14:textId="29799333" w:rsidR="009931AD" w:rsidRPr="00490362" w:rsidRDefault="009931AD" w:rsidP="00490362">
      <w:pPr>
        <w:tabs>
          <w:tab w:val="left" w:pos="1134"/>
        </w:tabs>
        <w:spacing w:after="0" w:line="280" w:lineRule="atLeast"/>
        <w:ind w:firstLine="567"/>
        <w:jc w:val="both"/>
        <w:rPr>
          <w:rStyle w:val="Grietas"/>
          <w:b w:val="0"/>
          <w:bCs w:val="0"/>
        </w:rPr>
      </w:pPr>
      <w:r w:rsidRPr="00490362">
        <w:rPr>
          <w:rFonts w:cstheme="minorHAnsi"/>
          <w:b/>
          <w:bCs/>
          <w:color w:val="00B050"/>
        </w:rPr>
        <w:t xml:space="preserve">Perkamų </w:t>
      </w:r>
      <w:r w:rsidR="00F04F3C">
        <w:rPr>
          <w:rFonts w:cstheme="minorHAnsi"/>
          <w:b/>
          <w:bCs/>
          <w:color w:val="00B050"/>
        </w:rPr>
        <w:t>darbų</w:t>
      </w:r>
      <w:r w:rsidRPr="00490362">
        <w:rPr>
          <w:rFonts w:cstheme="minorHAnsi"/>
          <w:b/>
          <w:bCs/>
          <w:color w:val="00B050"/>
        </w:rPr>
        <w:t xml:space="preserve"> </w:t>
      </w:r>
      <w:r w:rsidRPr="00490362">
        <w:rPr>
          <w:rFonts w:cstheme="minorHAnsi"/>
          <w:color w:val="00B050"/>
        </w:rPr>
        <w:t xml:space="preserve">BVPŽ kodas – </w:t>
      </w:r>
      <w:r w:rsidR="00F04F3C" w:rsidRPr="00F04F3C">
        <w:rPr>
          <w:rFonts w:cstheme="minorHAnsi"/>
          <w:b/>
          <w:color w:val="00B050"/>
        </w:rPr>
        <w:t>45233221-4 (Kelių dangos žymėjimo darbai).</w:t>
      </w:r>
    </w:p>
    <w:p w14:paraId="48EEE6C2" w14:textId="16043989" w:rsidR="00B41C66" w:rsidRPr="00490362" w:rsidRDefault="00507DC9" w:rsidP="00490362">
      <w:pPr>
        <w:pStyle w:val="Betarp"/>
        <w:spacing w:line="280" w:lineRule="atLeast"/>
        <w:ind w:firstLine="567"/>
        <w:contextualSpacing/>
        <w:jc w:val="both"/>
        <w:rPr>
          <w:rFonts w:cstheme="minorHAnsi"/>
          <w:color w:val="00B050"/>
        </w:rPr>
      </w:pPr>
      <w:r w:rsidRPr="00490362">
        <w:rPr>
          <w:rFonts w:cstheme="minorHAnsi"/>
        </w:rPr>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1141898B"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6EF2E76F"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816182" w:rsidRPr="00816182">
        <w:rPr>
          <w:rFonts w:cstheme="minorHAnsi"/>
          <w:color w:val="00B050"/>
        </w:rPr>
        <w:t>Tiekėjams nustatomi kvalifikacijos reikalavimai ir reikalavimai dėl aplinkos apsaugos vadybos sistemos standartų laikymosi ir jų atitiktį patvirtinantys dokumentai nurodyti specialiųjų pirkimo sąlygų 5 priede.</w:t>
      </w:r>
      <w:r w:rsidR="00A6625B" w:rsidRPr="001C3CED">
        <w:rPr>
          <w:rFonts w:cstheme="minorHAnsi"/>
          <w:color w:val="00B050"/>
        </w:rPr>
        <w:t xml:space="preserv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14:paraId="663FFD7C" w14:textId="3334DAA6" w:rsidR="0063699B" w:rsidRPr="00F04F3C" w:rsidRDefault="00F04F3C" w:rsidP="00F04F3C">
      <w:pPr>
        <w:pStyle w:val="Sraopastraipa"/>
        <w:numPr>
          <w:ilvl w:val="2"/>
          <w:numId w:val="8"/>
        </w:numPr>
        <w:tabs>
          <w:tab w:val="left" w:pos="0"/>
          <w:tab w:val="left" w:pos="1276"/>
        </w:tabs>
        <w:ind w:left="0" w:firstLine="709"/>
        <w:rPr>
          <w:b/>
          <w:bCs/>
        </w:rPr>
      </w:pPr>
      <w:r w:rsidRPr="00F04F3C">
        <w:rPr>
          <w:rFonts w:cstheme="minorHAnsi"/>
          <w:bCs/>
        </w:rPr>
        <w:lastRenderedPageBreak/>
        <w:t>užpildytas EBVPD (</w:t>
      </w:r>
      <w:r w:rsidRPr="00F04F3C">
        <w:rPr>
          <w:rFonts w:cstheme="minorHAnsi"/>
        </w:rPr>
        <w:t>specialiųjų pirkimo sąlygų 5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Pr="00F04F3C">
        <w:rPr>
          <w:b/>
          <w:bCs/>
        </w:rPr>
        <w:t>Subtiekėjas, kurio pajėgumais tiekėjas nesiremia, ir kvazisubtiekėjas atskiro EBVPD neteikia;</w:t>
      </w:r>
    </w:p>
    <w:p w14:paraId="44B2B173" w14:textId="77777777" w:rsidR="00255857" w:rsidRPr="00255857" w:rsidRDefault="0063699B" w:rsidP="00255857">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w:t>
      </w:r>
      <w:r w:rsidR="00041E32" w:rsidRPr="00041E32">
        <w:rPr>
          <w:rFonts w:cstheme="minorHAnsi"/>
        </w:rPr>
        <w:t>,</w:t>
      </w:r>
      <w:r w:rsidRPr="00041E32">
        <w:rPr>
          <w:rFonts w:cstheme="minorHAnsi"/>
        </w:rPr>
        <w:t xml:space="preserve"> </w:t>
      </w:r>
      <w:r w:rsidR="00041E32" w:rsidRPr="00041E32">
        <w:t>pasirašytos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ūkio subjektų grupė jungtinės veiklos sutarties pagrindu);</w:t>
      </w:r>
    </w:p>
    <w:p w14:paraId="696A4BD5" w14:textId="7476567F" w:rsidR="0063699B" w:rsidRPr="00255857" w:rsidRDefault="00255857" w:rsidP="00255857">
      <w:pPr>
        <w:pStyle w:val="Sraopastraipa"/>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pateikti ir (ar) pasirašyti dokumentą.</w:t>
      </w:r>
    </w:p>
    <w:p w14:paraId="13FE5B6C" w14:textId="77777777" w:rsidR="00EB6417" w:rsidRPr="00EB6417" w:rsidRDefault="0063699B" w:rsidP="00EB6417">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0004D281" w14:textId="3C82A791" w:rsidR="00EB6417" w:rsidRPr="00EB6417" w:rsidRDefault="0063699B" w:rsidP="00EB6417">
      <w:pPr>
        <w:pStyle w:val="Sraopastraipa"/>
        <w:numPr>
          <w:ilvl w:val="2"/>
          <w:numId w:val="8"/>
        </w:numPr>
        <w:tabs>
          <w:tab w:val="left" w:pos="1276"/>
        </w:tabs>
        <w:spacing w:after="0" w:line="240" w:lineRule="atLeast"/>
        <w:ind w:left="0" w:firstLine="696"/>
        <w:jc w:val="both"/>
        <w:rPr>
          <w:rFonts w:cstheme="minorHAnsi"/>
          <w:u w:val="single"/>
        </w:rPr>
      </w:pPr>
      <w:r w:rsidRPr="00EB6417">
        <w:rPr>
          <w:rFonts w:cstheme="minorHAnsi"/>
        </w:rPr>
        <w:t>jei tiekėjas pasitelkia ūkio subjektus, kurių pajėgumais remiasi, – įrodymai, kad šie ištekliai bus prieinami per visą sutartinių įsipareigojimų vykdymo laikotarpį;</w:t>
      </w:r>
      <w:r w:rsidR="00EB6417" w:rsidRPr="00EB6417">
        <w:rPr>
          <w:rFonts w:ascii="Calibri" w:hAnsi="Calibri" w:cs="Calibri"/>
          <w:b/>
          <w:bCs/>
        </w:rPr>
        <w:t xml:space="preserve"> Kiekvieno pasitelkto ūkio subjekto, kurio pajėgumais tiekėjas remiasi, </w:t>
      </w:r>
      <w:r w:rsidR="00EB6417" w:rsidRPr="00EB6417">
        <w:rPr>
          <w:rFonts w:ascii="Calibri" w:hAnsi="Calibri" w:cs="Calibri"/>
          <w:b/>
          <w:bCs/>
          <w:iCs/>
          <w:noProof/>
        </w:rPr>
        <w:t>kad atitiktų kvalifikacijos reikalavimus</w:t>
      </w:r>
      <w:r w:rsidR="00EB6417" w:rsidRPr="00EB6417">
        <w:rPr>
          <w:rFonts w:ascii="Calibri" w:hAnsi="Calibri" w:cs="Calibri"/>
          <w:bCs/>
        </w:rPr>
        <w:t xml:space="preserve"> (jei tokius nurodė pasiūlyme), </w:t>
      </w:r>
      <w:r w:rsidR="00EB6417" w:rsidRPr="00EB6417">
        <w:rPr>
          <w:rFonts w:ascii="Calibri" w:hAnsi="Calibri" w:cs="Calibri"/>
          <w:b/>
          <w:bCs/>
        </w:rPr>
        <w:t xml:space="preserve">pasirašytos laisvos formos deklaracijos ar kito dokumento, patvirtinančio sutikimą dalyvauti šiame viešajame pirkime ir </w:t>
      </w:r>
      <w:r w:rsidR="00EB6417">
        <w:rPr>
          <w:rFonts w:ascii="Calibri" w:hAnsi="Calibri" w:cs="Calibri"/>
          <w:b/>
          <w:bCs/>
        </w:rPr>
        <w:t>atlikti  jam pavestus</w:t>
      </w:r>
      <w:r w:rsidR="00EB6417" w:rsidRPr="00EB6417">
        <w:rPr>
          <w:rFonts w:ascii="Calibri" w:hAnsi="Calibri" w:cs="Calibri"/>
          <w:b/>
          <w:bCs/>
        </w:rPr>
        <w:t xml:space="preserve"> </w:t>
      </w:r>
      <w:r w:rsidR="00EB6417">
        <w:rPr>
          <w:rFonts w:ascii="Calibri" w:hAnsi="Calibri" w:cs="Calibri"/>
          <w:b/>
          <w:bCs/>
        </w:rPr>
        <w:t>darbus/teikti</w:t>
      </w:r>
      <w:r w:rsidR="00EB6417" w:rsidRPr="00EB6417">
        <w:rPr>
          <w:rFonts w:ascii="Calibri" w:hAnsi="Calibri" w:cs="Calibri"/>
          <w:b/>
          <w:bCs/>
        </w:rPr>
        <w:t xml:space="preserve"> paslaugas/tiekti prekes (jas įvardijant konkrečiai), skaitmeninė kopija arba el. parašu pasirašytas dokumentas.</w:t>
      </w:r>
      <w:r w:rsidR="00EB6417" w:rsidRPr="00EB6417">
        <w:rPr>
          <w:rFonts w:ascii="Calibri" w:hAnsi="Calibri" w:cs="Calibri"/>
        </w:rPr>
        <w:t xml:space="preserve"> </w:t>
      </w:r>
      <w:r w:rsidR="00EB6417" w:rsidRPr="00EB6417">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C62359" w14:textId="374709D1" w:rsidR="0063699B" w:rsidRPr="00EB6417" w:rsidRDefault="00EB6417" w:rsidP="00EB6417">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78E403FC" w14:textId="77777777" w:rsidR="00EB6417" w:rsidRPr="00EB6417" w:rsidRDefault="00EB6417" w:rsidP="00EB6417">
      <w:pPr>
        <w:pStyle w:val="Sraopastraipa"/>
        <w:numPr>
          <w:ilvl w:val="2"/>
          <w:numId w:val="8"/>
        </w:numPr>
        <w:spacing w:after="0" w:line="240" w:lineRule="atLeast"/>
        <w:ind w:left="0" w:firstLine="709"/>
        <w:jc w:val="both"/>
        <w:rPr>
          <w:rFonts w:cstheme="minorHAnsi"/>
        </w:rPr>
      </w:pPr>
      <w:r w:rsidRPr="00EB6417">
        <w:rPr>
          <w:rFonts w:cstheme="minorHAnsi"/>
          <w:b/>
        </w:rPr>
        <w:t>Kiekvieno specialisto, kurio pajėgumais tiekėjas remiasi</w:t>
      </w:r>
      <w:r w:rsidRPr="00EB6417">
        <w:rPr>
          <w:rFonts w:cstheme="minorHAnsi"/>
        </w:rPr>
        <w:t xml:space="preserve"> ir kurį ketina įdarbinti (toliau – kvazisubteikėjas) (t. y. jei jis pasiūlymo pateikimo metu nėra tiekėjo ar ūkio subjekto, kurio pajėgumais tiekėjas remiasi, darbuotojas) (jei tokius nurodė Pasiūlymo formoje (2 priedas),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36C2F1DA" w14:textId="77777777" w:rsidR="00EB6417" w:rsidRPr="00EB6417" w:rsidRDefault="00EB6417" w:rsidP="00EB6417">
      <w:pPr>
        <w:spacing w:after="0" w:line="240" w:lineRule="atLeast"/>
        <w:ind w:firstLine="709"/>
        <w:jc w:val="both"/>
        <w:rPr>
          <w:rFonts w:cstheme="minorHAnsi"/>
          <w:color w:val="FF0000"/>
        </w:rPr>
      </w:pPr>
      <w:r w:rsidRPr="00EB6417">
        <w:rPr>
          <w:rFonts w:cstheme="minorHAnsi"/>
          <w:u w:val="single"/>
        </w:rPr>
        <w:t>Pastaba.</w:t>
      </w:r>
      <w:r w:rsidRPr="00EB6417">
        <w:rPr>
          <w:rFonts w:cstheme="minorHAnsi"/>
        </w:rPr>
        <w:t xml:space="preserve"> </w:t>
      </w:r>
      <w:r w:rsidRPr="00EB6417">
        <w:rPr>
          <w:rFonts w:cstheme="minorHAnsi"/>
          <w:color w:val="FF0000"/>
        </w:rPr>
        <w:t>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r w:rsidR="0063699B" w:rsidRPr="00EB6417">
        <w:rPr>
          <w:rFonts w:cstheme="minorHAnsi"/>
          <w:color w:val="FF0000"/>
        </w:rPr>
        <w:t>dokumentai, patvirtinantys, kad ūkio subjektas, kurio pajėgumais tiekėjas remiasi, atsižvelgdamas į specialiųjų pirkimo sąlygų 5 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p>
    <w:p w14:paraId="1034BFE3" w14:textId="48788A9F" w:rsidR="00C66773" w:rsidRPr="00C66773" w:rsidRDefault="00EB6417" w:rsidP="00EB6417">
      <w:pPr>
        <w:spacing w:after="0" w:line="240" w:lineRule="atLeast"/>
        <w:ind w:firstLine="709"/>
        <w:jc w:val="both"/>
        <w:rPr>
          <w:rFonts w:cstheme="minorHAnsi"/>
        </w:rPr>
      </w:pPr>
      <w:r w:rsidRPr="00EB6417">
        <w:rPr>
          <w:rFonts w:cstheme="minorHAnsi"/>
        </w:rPr>
        <w:t xml:space="preserve">6.1.8. </w:t>
      </w:r>
      <w:r w:rsidR="00041E32" w:rsidRPr="00041E32">
        <w:rPr>
          <w:rFonts w:cstheme="minorHAnsi"/>
        </w:rPr>
        <w:t>dokumentas, patvirtinantis, kad asmuo, kuris pateikė pasiūlymą ir (ar) pasirašė jį sudarantį dokumentą (jei jis ne tiekėjo vadovas), turėjo teisę jį pateikti ir (ar) pasirašyti dokumentą</w:t>
      </w:r>
      <w:r w:rsidR="00C66773" w:rsidRPr="00C66773">
        <w:rPr>
          <w:rFonts w:cstheme="minorHAnsi"/>
        </w:rPr>
        <w:t>.</w:t>
      </w:r>
    </w:p>
    <w:p w14:paraId="3894B95F" w14:textId="55028EE0"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041E32" w:rsidRPr="00041E32">
        <w:rPr>
          <w:rFonts w:cstheme="minorHAnsi"/>
          <w:bCs/>
          <w:iCs/>
        </w:rPr>
        <w:t>Perkančioji organizacija nereikalauja, kad pasiūlymas būtų pasirašytas, išskyrus jei pateiktoje tam tikro pasiūlymo dokumento formoje reikalaujama ją pasirašyti.</w:t>
      </w:r>
    </w:p>
    <w:p w14:paraId="3F5C54E9" w14:textId="7BC579A0" w:rsidR="00041E32" w:rsidRPr="00276683" w:rsidRDefault="00041E32" w:rsidP="00041E32">
      <w:pPr>
        <w:spacing w:after="0" w:line="240" w:lineRule="auto"/>
        <w:jc w:val="both"/>
        <w:rPr>
          <w:rFonts w:cstheme="minorHAnsi"/>
          <w:bCs/>
          <w:iCs/>
        </w:rPr>
      </w:pPr>
      <w:r>
        <w:rPr>
          <w:rFonts w:cstheme="minorHAnsi"/>
        </w:rPr>
        <w:lastRenderedPageBreak/>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Pr="00041E32">
        <w:rPr>
          <w:rFonts w:cstheme="minorHAnsi"/>
        </w:rPr>
        <w:t>arba anglų kalba</w:t>
      </w:r>
      <w:r w:rsidR="00952E0D"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7CED699E"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viršyti </w:t>
      </w:r>
      <w:r w:rsidR="00DC0445" w:rsidRPr="007E2ABA">
        <w:rPr>
          <w:rFonts w:cstheme="minorHAnsi"/>
          <w:b/>
          <w:color w:val="00B050"/>
          <w:u w:val="single"/>
        </w:rPr>
        <w:t>750 000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205815"/>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4DC95CEF" w14:textId="6401700A" w:rsidR="00E4102E" w:rsidRDefault="00655F17" w:rsidP="00B20C1B">
      <w:pPr>
        <w:pStyle w:val="Sraopastraipa"/>
        <w:spacing w:after="0" w:line="240" w:lineRule="auto"/>
        <w:ind w:left="0" w:firstLine="709"/>
        <w:jc w:val="both"/>
      </w:pPr>
      <w:r w:rsidRPr="009A408F">
        <w:rPr>
          <w:rFonts w:cstheme="minorHAnsi"/>
        </w:rPr>
        <w:t xml:space="preserve">7.1. </w:t>
      </w:r>
      <w:r w:rsidR="00E30FB3" w:rsidRPr="007F443A">
        <w:rPr>
          <w:rFonts w:cstheme="minorHAnsi"/>
        </w:rPr>
        <w:t xml:space="preserve"> </w:t>
      </w:r>
      <w:r w:rsidR="00E4102E">
        <w:t xml:space="preserve">Tiekėjas privalo užtikrinti savo pasiūlymo galiojimą </w:t>
      </w:r>
      <w:r w:rsidR="00E4102E" w:rsidRPr="00E4102E">
        <w:rPr>
          <w:b/>
          <w:color w:val="00B050"/>
          <w:u w:val="single"/>
        </w:rPr>
        <w:t>22 000 Eur</w:t>
      </w:r>
      <w:r w:rsidR="00255857">
        <w:rPr>
          <w:b/>
          <w:color w:val="00B050"/>
          <w:u w:val="single"/>
        </w:rPr>
        <w:t xml:space="preserve"> </w:t>
      </w:r>
      <w:r w:rsidR="00255857" w:rsidRPr="00255857">
        <w:t>suma</w:t>
      </w:r>
      <w:r w:rsidR="00255857" w:rsidRPr="00255857">
        <w:rPr>
          <w:iCs/>
        </w:rPr>
        <w:t>, nurodant tokią konkrečią 22 000 Eur sumą arba didesnę sumą</w:t>
      </w:r>
      <w:r w:rsidR="00E4102E">
        <w:rPr>
          <w:i/>
          <w:iCs/>
          <w:color w:val="0070C0"/>
        </w:rPr>
        <w:t xml:space="preserve"> </w:t>
      </w:r>
      <w:r w:rsidR="00E4102E">
        <w:t>vienu iš šių būdų: pateikiamas pasiūlymo galiojimo užtikrinimas, išduotas banko, kredito unijos (toliau – garantas), draudimo bendrovės (toliau – laiduotojas).</w:t>
      </w:r>
      <w:r w:rsidR="00E4102E">
        <w:rPr>
          <w:color w:val="00B050"/>
        </w:rPr>
        <w:t xml:space="preserve"> </w:t>
      </w:r>
      <w:r w:rsidR="00E4102E">
        <w:t xml:space="preserve">Dokumentas teikiamas elektroniniu būdu CVP IS priemonėmis, </w:t>
      </w:r>
      <w:r w:rsidR="00E4102E">
        <w:rPr>
          <w:b/>
          <w:bCs/>
        </w:rPr>
        <w:t xml:space="preserve">jis turi būti pasirašytas pasiūlymo galiojimo užtikrinimą </w:t>
      </w:r>
      <w:r w:rsidR="00E4102E">
        <w:rPr>
          <w:u w:val="single"/>
        </w:rPr>
        <w:t>išdavusio garanto (laiduotojo) elektroniniu parašu.</w:t>
      </w:r>
    </w:p>
    <w:p w14:paraId="40FF1D68" w14:textId="77777777" w:rsidR="00E4102E" w:rsidRDefault="00E4102E" w:rsidP="00B20C1B">
      <w:pPr>
        <w:spacing w:after="0" w:line="240" w:lineRule="atLeast"/>
        <w:ind w:firstLine="567"/>
        <w:jc w:val="both"/>
        <w:rPr>
          <w:color w:val="FF0000"/>
          <w:u w:val="single"/>
        </w:rPr>
      </w:pPr>
      <w:r>
        <w:rPr>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1617FDCB" w14:textId="77777777" w:rsidR="00E4102E" w:rsidRDefault="00E4102E" w:rsidP="00B20C1B">
      <w:pPr>
        <w:spacing w:after="0" w:line="240" w:lineRule="atLeast"/>
        <w:ind w:firstLine="567"/>
        <w:jc w:val="both"/>
        <w:rPr>
          <w:i/>
          <w:iCs/>
          <w:color w:val="FF0000"/>
        </w:rPr>
      </w:pPr>
      <w:r>
        <w:rPr>
          <w:i/>
          <w:iCs/>
          <w:color w:val="FF0000"/>
        </w:rPr>
        <w:t xml:space="preserve">Jei teikiamas draudimo bendrovės išduotas dokumentas, jame turi būti nurodyta ši sąlyga: </w:t>
      </w:r>
    </w:p>
    <w:p w14:paraId="31701483" w14:textId="77777777" w:rsidR="00E4102E" w:rsidRDefault="00E4102E" w:rsidP="00B20C1B">
      <w:pPr>
        <w:spacing w:after="0" w:line="240" w:lineRule="atLeast"/>
        <w:ind w:firstLine="567"/>
        <w:jc w:val="both"/>
        <w:rPr>
          <w:i/>
          <w:iCs/>
          <w:color w:val="FF0000"/>
        </w:rPr>
      </w:pPr>
      <w:r>
        <w:rPr>
          <w:i/>
          <w:iCs/>
          <w:color w:val="FF0000"/>
          <w:u w:val="single"/>
        </w:rPr>
        <w:t>Esant prieštaravimams tarp šio Rašto teksto ir draudimo bendrovės taisyklių nuostatų, pirmumo teisė bus teikiama šio Rašto tekstui.</w:t>
      </w:r>
    </w:p>
    <w:p w14:paraId="33CFAF2C" w14:textId="77777777" w:rsidR="00E4102E" w:rsidRDefault="00E4102E" w:rsidP="00B20C1B">
      <w:pPr>
        <w:shd w:val="clear" w:color="auto" w:fill="FFFFFF"/>
        <w:spacing w:after="0" w:line="240" w:lineRule="atLeast"/>
        <w:jc w:val="both"/>
        <w:rPr>
          <w:color w:val="FF0000"/>
          <w:u w:val="single"/>
        </w:rPr>
      </w:pPr>
      <w:r>
        <w:t>            Pasiūlymo galiojimo užtikrinimas turi galioti tiek, kiek galioja pasiūlymas, tai yra 4 mėn. nuo pasiūlymų pateikimo termino pabaigos.</w:t>
      </w:r>
    </w:p>
    <w:p w14:paraId="417FECB2" w14:textId="77777777" w:rsidR="00E4102E" w:rsidRDefault="00E4102E" w:rsidP="00B20C1B">
      <w:pPr>
        <w:shd w:val="clear" w:color="auto" w:fill="FFFFFF"/>
        <w:spacing w:after="0" w:line="240" w:lineRule="atLeast"/>
        <w:jc w:val="both"/>
      </w:pPr>
      <w:r>
        <w:t xml:space="preserve">            </w:t>
      </w:r>
      <w:r>
        <w:rPr>
          <w:u w:val="single"/>
        </w:rPr>
        <w:t>Pasiūlymo galiojimo užtikrinimas turi atitikti esmines sąlygas (tokias kaip pirkimo pavadinimas, galiojimo data, suma, 7.2 p. nurodytos sąlygos)</w:t>
      </w:r>
      <w:r>
        <w:t xml:space="preserve">. </w:t>
      </w:r>
    </w:p>
    <w:p w14:paraId="2E8ED7BD" w14:textId="214777BD" w:rsidR="007E2ABA" w:rsidRPr="009A408F" w:rsidRDefault="007E2ABA" w:rsidP="00E4102E">
      <w:pPr>
        <w:pStyle w:val="Sraopastraipa"/>
        <w:spacing w:after="0" w:line="240" w:lineRule="atLeast"/>
        <w:ind w:left="0"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38F72E8C" w14:textId="77777777" w:rsidR="007E2ABA" w:rsidRPr="009A408F" w:rsidRDefault="007E2ABA" w:rsidP="007E2ABA">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DC1963C" w14:textId="77777777" w:rsidR="007E2ABA" w:rsidRPr="009A408F" w:rsidRDefault="007E2ABA" w:rsidP="007E2ABA">
      <w:pPr>
        <w:pStyle w:val="Sraopastraipa"/>
        <w:spacing w:after="0" w:line="240" w:lineRule="atLeast"/>
        <w:ind w:left="0" w:firstLine="567"/>
        <w:jc w:val="both"/>
        <w:rPr>
          <w:rFonts w:cstheme="minorHAnsi"/>
        </w:rPr>
      </w:pPr>
      <w:r w:rsidRPr="00426768">
        <w:rPr>
          <w:rFonts w:cstheme="minorHAnsi"/>
        </w:rPr>
        <w:t xml:space="preserve">7.2.2. dalyvis iki </w:t>
      </w:r>
      <w:r w:rsidRPr="00426768">
        <w:rPr>
          <w:rFonts w:cstheme="minorHAnsi"/>
          <w:iCs/>
        </w:rPr>
        <w:t>Užsakovo</w:t>
      </w:r>
      <w:r w:rsidRPr="00426768">
        <w:rPr>
          <w:rFonts w:cstheme="minorHAnsi"/>
        </w:rPr>
        <w:t> </w:t>
      </w:r>
      <w:r w:rsidRPr="00426768">
        <w:rPr>
          <w:rFonts w:cstheme="minorHAnsi"/>
          <w:iCs/>
        </w:rPr>
        <w:t>nurodyto termino pabaigos nepateikia prašomos informacijos dėl neįprastai mažos kainos pagrindimo ar aritmetinių klaidų ištaisymo, pašalinimo pagrindų nebuvimo ar kvalifikaciją pagrindžiančių dokumentų</w:t>
      </w:r>
      <w:r w:rsidRPr="00426768">
        <w:rPr>
          <w:rFonts w:cstheme="minorHAnsi"/>
        </w:rPr>
        <w:t>;</w:t>
      </w:r>
    </w:p>
    <w:p w14:paraId="06AD72C9" w14:textId="77777777" w:rsidR="007E2ABA" w:rsidRPr="009A408F" w:rsidRDefault="007E2ABA" w:rsidP="007E2ABA">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47194D94" w14:textId="77777777" w:rsidR="007E2ABA" w:rsidRPr="009A408F" w:rsidRDefault="007E2ABA" w:rsidP="007E2ABA">
      <w:pPr>
        <w:spacing w:after="0" w:line="240" w:lineRule="atLeast"/>
        <w:ind w:firstLine="567"/>
        <w:jc w:val="both"/>
        <w:rPr>
          <w:rFonts w:cstheme="minorHAnsi"/>
        </w:rPr>
      </w:pPr>
      <w:r w:rsidRPr="009A408F">
        <w:rPr>
          <w:rFonts w:cstheme="minorHAnsi"/>
        </w:rPr>
        <w:t>a) atsisako pasirašyti sutartį,</w:t>
      </w:r>
    </w:p>
    <w:p w14:paraId="30C20853" w14:textId="77777777" w:rsidR="007E2ABA" w:rsidRDefault="007E2ABA" w:rsidP="007E2ABA">
      <w:pPr>
        <w:spacing w:after="0" w:line="240" w:lineRule="atLeast"/>
        <w:ind w:firstLine="567"/>
        <w:jc w:val="both"/>
        <w:rPr>
          <w:rFonts w:cstheme="minorHAnsi"/>
        </w:rPr>
      </w:pPr>
      <w:r w:rsidRPr="009A408F">
        <w:rPr>
          <w:rFonts w:cstheme="minorHAnsi"/>
        </w:rPr>
        <w:t>b) atsisako pateikti Sutarties įvykdymo užtikrinimo garantiją;</w:t>
      </w:r>
    </w:p>
    <w:p w14:paraId="1EC61EAA" w14:textId="34C47A84" w:rsidR="007E2ABA" w:rsidRPr="00255857" w:rsidRDefault="007E2ABA" w:rsidP="007E2ABA">
      <w:pPr>
        <w:pStyle w:val="Sraopastraipa"/>
        <w:spacing w:after="0" w:line="240" w:lineRule="atLeast"/>
        <w:ind w:left="0" w:firstLine="567"/>
        <w:jc w:val="both"/>
        <w:rPr>
          <w:rFonts w:ascii="Calibri" w:hAnsi="Calibri" w:cs="Calibri"/>
          <w:color w:val="00B050"/>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w:t>
      </w:r>
      <w:r w:rsidR="00964538">
        <w:rPr>
          <w:rFonts w:ascii="Calibri" w:hAnsi="Calibri" w:cs="Calibri"/>
          <w:color w:val="00B050"/>
        </w:rPr>
        <w:t>.</w:t>
      </w:r>
      <w:r w:rsidRPr="00385D23">
        <w:rPr>
          <w:rFonts w:ascii="Calibri" w:hAnsi="Calibri" w:cs="Calibri"/>
          <w:color w:val="00B050"/>
        </w:rPr>
        <w:t xml:space="preserve"> </w:t>
      </w:r>
      <w:r w:rsidR="00255857" w:rsidRPr="00255857">
        <w:rPr>
          <w:rFonts w:ascii="Calibri" w:hAnsi="Calibri" w:cs="Calibri"/>
          <w:color w:val="00B050"/>
        </w:rPr>
        <w:t xml:space="preserve">Jei tiekėjas pasiūlymo galiojimą užtikrins didesne suma nei 22 000 Eur, tokią sumą ir bus reikalaujama išmokėti Užsakovui. </w:t>
      </w:r>
    </w:p>
    <w:p w14:paraId="31931050" w14:textId="77777777" w:rsidR="007E2ABA" w:rsidRPr="009A408F" w:rsidRDefault="007E2ABA" w:rsidP="007E2ABA">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w:t>
      </w:r>
      <w:r w:rsidRPr="009A408F">
        <w:rPr>
          <w:rFonts w:cstheme="minorHAnsi"/>
        </w:rPr>
        <w:lastRenderedPageBreak/>
        <w:t xml:space="preserve">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71E59B82" w14:textId="77777777" w:rsidR="007E2ABA" w:rsidRPr="009A408F" w:rsidRDefault="007E2ABA" w:rsidP="007E2ABA">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108BD140" w14:textId="77777777" w:rsidR="007E2ABA" w:rsidRPr="009A408F" w:rsidRDefault="007E2ABA" w:rsidP="007E2ABA">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5EE74403" w14:textId="77777777" w:rsidR="007E2ABA" w:rsidRPr="009A408F" w:rsidRDefault="007E2ABA" w:rsidP="007E2ABA">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69291708" w14:textId="77777777" w:rsidR="007E2ABA" w:rsidRPr="009A408F" w:rsidRDefault="007E2ABA" w:rsidP="007E2ABA">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686575FB" w14:textId="77777777" w:rsidR="007E2ABA" w:rsidRPr="009A408F" w:rsidRDefault="007E2ABA" w:rsidP="007E2ABA">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20FE038" w14:textId="5DE6B215" w:rsidR="00E30FB3" w:rsidRPr="007F443A" w:rsidRDefault="00E30FB3" w:rsidP="00E30FB3">
      <w:pPr>
        <w:spacing w:after="0" w:line="240" w:lineRule="auto"/>
        <w:ind w:firstLine="567"/>
        <w:jc w:val="both"/>
        <w:rPr>
          <w:rFonts w:cstheme="minorHAnsi"/>
        </w:rPr>
      </w:pP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3205816"/>
      <w:bookmarkStart w:id="36" w:name="_Ref39485250"/>
      <w:bookmarkStart w:id="37"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40333CB2" w14:textId="28D194C6"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2D6BB547" w14:textId="4AD10297" w:rsidR="00083575" w:rsidRPr="009A408F" w:rsidRDefault="00165D11" w:rsidP="00083575">
      <w:pPr>
        <w:tabs>
          <w:tab w:val="left" w:pos="1134"/>
        </w:tabs>
        <w:spacing w:line="240" w:lineRule="atLeast"/>
        <w:ind w:firstLine="709"/>
        <w:jc w:val="both"/>
        <w:rPr>
          <w:rFonts w:eastAsia="Times New Roman" w:cstheme="minorHAnsi"/>
        </w:rPr>
      </w:pPr>
      <w:r w:rsidRPr="00165D11">
        <w:rPr>
          <w:rFonts w:eastAsia="Times New Roman" w:cstheme="minorHAnsi"/>
        </w:rPr>
        <w:t xml:space="preserve">Sudaroma elektroninė Sutartis, </w:t>
      </w:r>
      <w:r>
        <w:rPr>
          <w:rFonts w:eastAsia="Times New Roman" w:cstheme="minorHAnsi"/>
        </w:rPr>
        <w:t xml:space="preserve">jį įsigalioja, </w:t>
      </w:r>
      <w:r w:rsidRPr="00165D11">
        <w:rPr>
          <w:rFonts w:eastAsia="Times New Roman" w:cstheme="minorHAnsi"/>
        </w:rPr>
        <w:t xml:space="preserve">kai Sutarties Šalys ją pasirašo kvalifikuotais elektroniniais parašais </w:t>
      </w:r>
      <w:r w:rsidR="00083575" w:rsidRPr="009A408F">
        <w:rPr>
          <w:rFonts w:eastAsia="Times New Roman" w:cstheme="minorHAnsi"/>
        </w:rPr>
        <w:t xml:space="preserve">ir </w:t>
      </w:r>
      <w:r w:rsidR="007E2ABA">
        <w:rPr>
          <w:rFonts w:eastAsia="Times New Roman" w:cstheme="minorHAnsi"/>
        </w:rPr>
        <w:t>Rangovui per 5 darbo dienas</w:t>
      </w:r>
      <w:r w:rsidR="00083575" w:rsidRPr="009A408F">
        <w:rPr>
          <w:rFonts w:eastAsia="Times New Roman" w:cstheme="minorHAnsi"/>
        </w:rPr>
        <w:t xml:space="preserve"> nuo Sutarties pasirašymo dienos pateikus </w:t>
      </w:r>
      <w:r w:rsidR="007E2ABA">
        <w:rPr>
          <w:rFonts w:eastAsia="Times New Roman" w:cstheme="minorHAnsi"/>
        </w:rPr>
        <w:t>Užsakovui</w:t>
      </w:r>
      <w:r w:rsidR="00083575">
        <w:rPr>
          <w:rFonts w:eastAsia="Times New Roman" w:cstheme="minorHAnsi"/>
        </w:rPr>
        <w:t xml:space="preserve"> tinkamą s</w:t>
      </w:r>
      <w:r w:rsidR="00083575" w:rsidRPr="009A408F">
        <w:rPr>
          <w:rFonts w:eastAsia="Times New Roman" w:cstheme="minorHAnsi"/>
        </w:rPr>
        <w:t xml:space="preserve">utarties </w:t>
      </w:r>
      <w:r w:rsidR="007E2ABA">
        <w:rPr>
          <w:rFonts w:eastAsia="Times New Roman" w:cstheme="minorHAnsi"/>
        </w:rPr>
        <w:t>20.11</w:t>
      </w:r>
      <w:r w:rsidR="00083575" w:rsidRPr="009A408F">
        <w:rPr>
          <w:rFonts w:eastAsia="Times New Roman" w:cstheme="minorHAnsi"/>
        </w:rPr>
        <w:t xml:space="preserve"> papunktyje nurodyto dydžio Sutarties įvykdymo užtikrinimą </w:t>
      </w:r>
      <w:r w:rsidR="00083575" w:rsidRPr="009A408F">
        <w:rPr>
          <w:rFonts w:cstheme="minorHAnsi"/>
        </w:rPr>
        <w:t>patvirtinantį dokumentą (toliau – Sutarties įvykdymo užtikrinimas) ir jo apmokėjimą patvirtinantį dokumentą (jeigu pateikiamas draudimo bendrovės išduotas Sutarties įvykdymo užtikrinimas)</w:t>
      </w:r>
      <w:r w:rsidR="00083575" w:rsidRPr="009A408F">
        <w:rPr>
          <w:rFonts w:eastAsia="Times New Roman" w:cstheme="minorHAnsi"/>
        </w:rPr>
        <w:t xml:space="preserve">. </w:t>
      </w:r>
    </w:p>
    <w:p w14:paraId="18161DF7" w14:textId="2F1909D2" w:rsidR="00083575" w:rsidRPr="009A408F" w:rsidRDefault="00083575" w:rsidP="00083575">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007E2ABA">
        <w:rPr>
          <w:rFonts w:eastAsia="Times New Roman" w:cstheme="minorHAnsi"/>
        </w:rPr>
        <w:t>Rangovui</w:t>
      </w:r>
      <w:r>
        <w:rPr>
          <w:rFonts w:eastAsia="Times New Roman" w:cstheme="minorHAnsi"/>
        </w:rPr>
        <w:t xml:space="preserve"> per </w:t>
      </w:r>
      <w:r w:rsidR="007E2ABA">
        <w:rPr>
          <w:rFonts w:eastAsia="Times New Roman" w:cstheme="minorHAnsi"/>
        </w:rPr>
        <w:t>5 darbo dienas</w:t>
      </w:r>
      <w:r w:rsidRPr="009A408F">
        <w:rPr>
          <w:rFonts w:eastAsia="Times New Roman" w:cstheme="minorHAnsi"/>
        </w:rPr>
        <w:t xml:space="preserve">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007E2ABA">
        <w:rPr>
          <w:rFonts w:eastAsia="Times New Roman" w:cstheme="minorHAnsi"/>
        </w:rPr>
        <w:t>Užsakovui</w:t>
      </w:r>
      <w:r w:rsidRPr="009A408F">
        <w:rPr>
          <w:rFonts w:eastAsia="Times New Roman" w:cstheme="minorHAnsi"/>
        </w:rPr>
        <w:t xml:space="preserve">, Sutartis neįsigalioja. </w:t>
      </w:r>
    </w:p>
    <w:p w14:paraId="05A13AC3" w14:textId="64E64AFD" w:rsidR="00A14CF6" w:rsidRPr="00A14CF6" w:rsidRDefault="001308EB" w:rsidP="00A14CF6">
      <w:pPr>
        <w:pStyle w:val="Sraopastraipa"/>
        <w:spacing w:after="0" w:line="240" w:lineRule="atLeast"/>
        <w:ind w:left="0" w:firstLine="709"/>
        <w:jc w:val="both"/>
        <w:rPr>
          <w:rFonts w:cstheme="minorHAnsi"/>
        </w:rPr>
      </w:pPr>
      <w:r w:rsidRPr="001308EB">
        <w:rPr>
          <w:rFonts w:cstheme="minorHAnsi"/>
        </w:rPr>
        <w:t xml:space="preserve">Sutarčiai įsigaliojus, ji galioja iki visiško šalių įsipareigojimų pagal Sutartį įvykdymo, bet ne ilgiau </w:t>
      </w:r>
      <w:r w:rsidRPr="00736B24">
        <w:rPr>
          <w:rFonts w:cstheme="minorHAnsi"/>
        </w:rPr>
        <w:t xml:space="preserve">kaip </w:t>
      </w:r>
      <w:r w:rsidRPr="00736B24">
        <w:rPr>
          <w:rFonts w:cstheme="minorHAnsi"/>
          <w:color w:val="00B050"/>
        </w:rPr>
        <w:t xml:space="preserve"> </w:t>
      </w:r>
      <w:r w:rsidR="00576DB9">
        <w:rPr>
          <w:rFonts w:cstheme="minorHAnsi"/>
          <w:color w:val="00B050"/>
        </w:rPr>
        <w:t xml:space="preserve">                                24 </w:t>
      </w:r>
      <w:r w:rsidRPr="00736B24">
        <w:rPr>
          <w:rFonts w:cstheme="minorHAnsi"/>
          <w:color w:val="00B050"/>
        </w:rPr>
        <w:t>mėnesi</w:t>
      </w:r>
      <w:r w:rsidR="00330AEE">
        <w:rPr>
          <w:rFonts w:cstheme="minorHAnsi"/>
          <w:color w:val="00B050"/>
        </w:rPr>
        <w:t>us</w:t>
      </w:r>
      <w:r w:rsidR="00736B24" w:rsidRPr="00736B24">
        <w:rPr>
          <w:rFonts w:cstheme="minorHAnsi"/>
          <w:color w:val="00B050"/>
        </w:rPr>
        <w:t xml:space="preserve"> </w:t>
      </w:r>
      <w:r w:rsidRPr="00736B24">
        <w:rPr>
          <w:rFonts w:cstheme="minorHAnsi"/>
        </w:rPr>
        <w:t>nuo jos įsigaliojimo dienos,</w:t>
      </w:r>
      <w:r w:rsidRPr="001308EB">
        <w:rPr>
          <w:rFonts w:cstheme="minorHAnsi"/>
        </w:rPr>
        <w:t xml:space="preserve"> arba iki Sutarties nutraukimo.</w:t>
      </w:r>
      <w:r w:rsidR="00A14CF6" w:rsidRPr="001308EB">
        <w:rPr>
          <w:rFonts w:cstheme="minorHAnsi"/>
        </w:rPr>
        <w:t xml:space="preserve"> Sutarties galiojimo pabaiga neatleidžia šalių nuo pareigos tinkamai įvykdyti Sutartimi prisiimtus įsipareigojimus</w:t>
      </w:r>
      <w:r>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3205819"/>
      <w:bookmarkEnd w:id="2"/>
      <w:r w:rsidRPr="009A408F">
        <w:rPr>
          <w:rFonts w:asciiTheme="minorHAnsi" w:hAnsiTheme="minorHAnsi" w:cstheme="minorHAnsi"/>
        </w:rPr>
        <w:lastRenderedPageBreak/>
        <w:t>Kitos sąlygos</w:t>
      </w:r>
      <w:bookmarkEnd w:id="44"/>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7C763914" w14:textId="29C084E1" w:rsidR="001B03F0" w:rsidRPr="00184D15" w:rsidRDefault="000F52BF" w:rsidP="001B03F0">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Transporto ir eismo organizavimo</w:t>
      </w:r>
      <w:r w:rsidR="001B03F0" w:rsidRPr="00184D15">
        <w:rPr>
          <w:rFonts w:eastAsia="Times New Roman" w:cstheme="minorHAnsi"/>
          <w:bCs/>
          <w:iCs/>
          <w:spacing w:val="-2"/>
          <w:lang w:eastAsia="en-US"/>
        </w:rPr>
        <w:t xml:space="preserve"> skyriaus vedėja</w:t>
      </w:r>
      <w:r w:rsidR="001B03F0">
        <w:rPr>
          <w:rFonts w:eastAsia="Times New Roman" w:cstheme="minorHAnsi"/>
          <w:bCs/>
          <w:iCs/>
          <w:spacing w:val="-2"/>
          <w:lang w:eastAsia="en-US"/>
        </w:rPr>
        <w:t>s</w:t>
      </w:r>
      <w:r w:rsidR="001B03F0" w:rsidRPr="00184D15">
        <w:rPr>
          <w:rFonts w:eastAsia="Times New Roman" w:cstheme="minorHAnsi"/>
          <w:bCs/>
          <w:iCs/>
          <w:spacing w:val="-2"/>
          <w:lang w:eastAsia="en-US"/>
        </w:rPr>
        <w:t xml:space="preserve">                                                        </w:t>
      </w:r>
      <w:r w:rsidR="001B03F0">
        <w:rPr>
          <w:rFonts w:eastAsia="Times New Roman" w:cstheme="minorHAnsi"/>
          <w:bCs/>
          <w:iCs/>
          <w:spacing w:val="-2"/>
          <w:lang w:eastAsia="en-US"/>
        </w:rPr>
        <w:t xml:space="preserve"> </w:t>
      </w:r>
      <w:r w:rsidR="001B03F0" w:rsidRPr="00184D15">
        <w:rPr>
          <w:rFonts w:eastAsia="Times New Roman" w:cstheme="minorHAnsi"/>
          <w:bCs/>
          <w:iCs/>
          <w:spacing w:val="-2"/>
          <w:lang w:eastAsia="en-US"/>
        </w:rPr>
        <w:t xml:space="preserve"> </w:t>
      </w:r>
      <w:r>
        <w:rPr>
          <w:rFonts w:eastAsia="Times New Roman" w:cstheme="minorHAnsi"/>
          <w:bCs/>
          <w:iCs/>
          <w:spacing w:val="-2"/>
          <w:lang w:eastAsia="en-US"/>
        </w:rPr>
        <w:t>Martynas Matusevičius</w:t>
      </w:r>
      <w:r w:rsidR="001B03F0" w:rsidRPr="00184D15">
        <w:rPr>
          <w:rFonts w:eastAsia="Times New Roman" w:cstheme="minorHAnsi"/>
          <w:bCs/>
          <w:iCs/>
          <w:spacing w:val="-2"/>
          <w:lang w:eastAsia="en-US"/>
        </w:rPr>
        <w:t xml:space="preserve">         </w:t>
      </w:r>
    </w:p>
    <w:p w14:paraId="5E78B18B" w14:textId="77777777" w:rsidR="001B03F0" w:rsidRPr="00184D15" w:rsidRDefault="001B03F0" w:rsidP="001B03F0">
      <w:pPr>
        <w:spacing w:after="0" w:line="240" w:lineRule="auto"/>
        <w:rPr>
          <w:rFonts w:eastAsia="Times New Roman" w:cstheme="minorHAnsi"/>
          <w:b/>
          <w:bCs/>
          <w:spacing w:val="-2"/>
          <w:lang w:eastAsia="en-US"/>
        </w:rPr>
      </w:pPr>
    </w:p>
    <w:p w14:paraId="5740164F" w14:textId="24FE1688" w:rsidR="001B03F0" w:rsidRDefault="000F52BF" w:rsidP="00576DB9">
      <w:pPr>
        <w:tabs>
          <w:tab w:val="left" w:pos="7485"/>
        </w:tabs>
        <w:spacing w:after="0" w:line="240" w:lineRule="auto"/>
        <w:rPr>
          <w:rFonts w:eastAsia="Times New Roman" w:cstheme="minorHAnsi"/>
          <w:bCs/>
          <w:iCs/>
          <w:spacing w:val="-2"/>
          <w:lang w:eastAsia="en-US"/>
        </w:rPr>
      </w:pPr>
      <w:r w:rsidRPr="000F52BF">
        <w:rPr>
          <w:rFonts w:eastAsia="Times New Roman" w:cstheme="minorHAnsi"/>
          <w:bCs/>
          <w:iCs/>
          <w:spacing w:val="-2"/>
          <w:lang w:eastAsia="en-US"/>
        </w:rPr>
        <w:t>Transporto ir eismo organizavimo skyriaus</w:t>
      </w:r>
      <w:r>
        <w:rPr>
          <w:rFonts w:eastAsia="Times New Roman" w:cstheme="minorHAnsi"/>
          <w:bCs/>
          <w:iCs/>
          <w:spacing w:val="-2"/>
          <w:lang w:eastAsia="en-US"/>
        </w:rPr>
        <w:t xml:space="preserve"> specialistas</w:t>
      </w:r>
      <w:r w:rsidR="001B03F0" w:rsidRPr="00184D15">
        <w:rPr>
          <w:rFonts w:eastAsia="Times New Roman" w:cstheme="minorHAnsi"/>
          <w:bCs/>
          <w:iCs/>
          <w:spacing w:val="-2"/>
          <w:lang w:eastAsia="en-US"/>
        </w:rPr>
        <w:t xml:space="preserve">                      </w:t>
      </w:r>
      <w:r w:rsidR="00576DB9">
        <w:rPr>
          <w:rFonts w:eastAsia="Times New Roman" w:cstheme="minorHAnsi"/>
          <w:bCs/>
          <w:iCs/>
          <w:spacing w:val="-2"/>
          <w:lang w:eastAsia="en-US"/>
        </w:rPr>
        <w:t xml:space="preserve">                             </w:t>
      </w:r>
      <w:r>
        <w:rPr>
          <w:rFonts w:eastAsia="Times New Roman" w:cstheme="minorHAnsi"/>
          <w:bCs/>
          <w:iCs/>
          <w:spacing w:val="-2"/>
          <w:lang w:eastAsia="en-US"/>
        </w:rPr>
        <w:t>Edgaras Jasaitis</w:t>
      </w: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A10867" w:rsidR="00774AA5" w:rsidRPr="009A408F" w:rsidRDefault="00540AC2" w:rsidP="00540AC2">
            <w:pPr>
              <w:spacing w:after="0" w:line="240" w:lineRule="auto"/>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24167C40" w14:textId="3CDA1A0D" w:rsidR="00774AA5" w:rsidRPr="003D20A3" w:rsidRDefault="00774AA5" w:rsidP="00540AC2">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09455460" w14:textId="1968E2AA" w:rsidR="00540AC2" w:rsidRDefault="00540AC2" w:rsidP="00540AC2">
      <w:pPr>
        <w:pStyle w:val="Antrat6"/>
        <w:spacing w:before="0" w:line="276" w:lineRule="auto"/>
        <w:jc w:val="center"/>
        <w:rPr>
          <w:rFonts w:asciiTheme="minorHAnsi" w:hAnsiTheme="minorHAnsi" w:cstheme="minorHAnsi"/>
          <w:b/>
          <w:i w:val="0"/>
          <w:color w:val="auto"/>
        </w:rPr>
      </w:pPr>
      <w:r w:rsidRPr="00736B24">
        <w:rPr>
          <w:rFonts w:asciiTheme="minorHAnsi" w:hAnsiTheme="minorHAnsi" w:cstheme="minorHAnsi"/>
          <w:b/>
          <w:i w:val="0"/>
          <w:color w:val="auto"/>
        </w:rPr>
        <w:t>PASIŪLYMAS</w:t>
      </w:r>
    </w:p>
    <w:p w14:paraId="22C1C961" w14:textId="77777777" w:rsidR="00576DB9" w:rsidRDefault="00576DB9" w:rsidP="00540AC2">
      <w:pPr>
        <w:spacing w:after="0"/>
        <w:jc w:val="center"/>
        <w:rPr>
          <w:rFonts w:cstheme="minorHAnsi"/>
          <w:b/>
        </w:rPr>
      </w:pPr>
    </w:p>
    <w:p w14:paraId="43C29B7A" w14:textId="1B7B20AF" w:rsidR="00540AC2" w:rsidRDefault="00576DB9" w:rsidP="00540AC2">
      <w:pPr>
        <w:spacing w:after="0"/>
        <w:jc w:val="center"/>
        <w:rPr>
          <w:rFonts w:cstheme="minorHAnsi"/>
          <w:b/>
        </w:rPr>
      </w:pPr>
      <w:r w:rsidRPr="00736B24">
        <w:rPr>
          <w:rFonts w:cstheme="minorHAnsi"/>
          <w:b/>
        </w:rPr>
        <w:t xml:space="preserve">DĖL </w:t>
      </w:r>
      <w:r w:rsidR="000F52BF" w:rsidRPr="000F52BF">
        <w:rPr>
          <w:rFonts w:cstheme="minorHAnsi"/>
          <w:b/>
        </w:rPr>
        <w:t xml:space="preserve">KAUNO MIESTO GATVIŲ VAŽIUOJAMOSIOS DALIES </w:t>
      </w:r>
      <w:r w:rsidR="000F52BF">
        <w:rPr>
          <w:rFonts w:cstheme="minorHAnsi"/>
          <w:b/>
        </w:rPr>
        <w:t xml:space="preserve">HORIZONTALIOJO ŽENKLINIMO DARBŲ </w:t>
      </w:r>
      <w:r w:rsidRPr="00736B24">
        <w:rPr>
          <w:rFonts w:cstheme="minorHAnsi"/>
          <w:b/>
        </w:rPr>
        <w:t>PIRKIMO</w:t>
      </w:r>
    </w:p>
    <w:p w14:paraId="70FB9537" w14:textId="77777777" w:rsidR="00540AC2" w:rsidRPr="00736B24" w:rsidRDefault="00540AC2" w:rsidP="00540AC2">
      <w:pPr>
        <w:spacing w:after="0"/>
        <w:jc w:val="center"/>
        <w:rPr>
          <w:rFonts w:cstheme="minorHAnsi"/>
        </w:rPr>
      </w:pPr>
    </w:p>
    <w:p w14:paraId="598D0848" w14:textId="6E2C5A01" w:rsidR="00540AC2" w:rsidRPr="001B5D70" w:rsidRDefault="00540AC2" w:rsidP="00540AC2">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Pr>
          <w:rFonts w:cstheme="minorHAnsi"/>
        </w:rPr>
        <w:t xml:space="preserve"> excel formatu.</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7DC18A1F" w14:textId="77777777" w:rsidR="00540AC2" w:rsidRDefault="00540AC2" w:rsidP="00214DA5">
      <w:pPr>
        <w:pStyle w:val="Antrat2"/>
        <w:ind w:left="5103"/>
        <w:rPr>
          <w:rFonts w:asciiTheme="minorHAnsi" w:eastAsia="Calibri" w:hAnsiTheme="minorHAnsi" w:cstheme="minorHAnsi"/>
          <w:color w:val="0070C0"/>
          <w:sz w:val="21"/>
          <w:szCs w:val="21"/>
        </w:rPr>
      </w:pPr>
      <w:bookmarkStart w:id="52" w:name="_Toc193205822"/>
      <w:bookmarkStart w:id="53" w:name="_Ref38285444"/>
      <w:bookmarkStart w:id="54" w:name="_Ref38291496"/>
    </w:p>
    <w:p w14:paraId="68F7B05C" w14:textId="77777777" w:rsidR="00540AC2" w:rsidRDefault="00540AC2" w:rsidP="00214DA5">
      <w:pPr>
        <w:pStyle w:val="Antrat2"/>
        <w:ind w:left="5103"/>
        <w:rPr>
          <w:rFonts w:asciiTheme="minorHAnsi" w:eastAsia="Calibri" w:hAnsiTheme="minorHAnsi" w:cstheme="minorHAnsi"/>
          <w:color w:val="0070C0"/>
          <w:sz w:val="21"/>
          <w:szCs w:val="21"/>
        </w:rPr>
      </w:pPr>
    </w:p>
    <w:p w14:paraId="608F2E12" w14:textId="77777777" w:rsidR="00540AC2" w:rsidRDefault="00540AC2" w:rsidP="00214DA5">
      <w:pPr>
        <w:pStyle w:val="Antrat2"/>
        <w:ind w:left="5103"/>
        <w:rPr>
          <w:rFonts w:asciiTheme="minorHAnsi" w:eastAsia="Calibri" w:hAnsiTheme="minorHAnsi" w:cstheme="minorHAnsi"/>
          <w:color w:val="0070C0"/>
          <w:sz w:val="21"/>
          <w:szCs w:val="21"/>
        </w:rPr>
      </w:pPr>
    </w:p>
    <w:p w14:paraId="1BC21E1B" w14:textId="77777777" w:rsidR="00540AC2" w:rsidRDefault="00540AC2" w:rsidP="00214DA5">
      <w:pPr>
        <w:pStyle w:val="Antrat2"/>
        <w:ind w:left="5103"/>
        <w:rPr>
          <w:rFonts w:asciiTheme="minorHAnsi" w:eastAsia="Calibri" w:hAnsiTheme="minorHAnsi" w:cstheme="minorHAnsi"/>
          <w:color w:val="0070C0"/>
          <w:sz w:val="21"/>
          <w:szCs w:val="21"/>
        </w:rPr>
      </w:pPr>
    </w:p>
    <w:p w14:paraId="488D2E3D" w14:textId="77777777" w:rsidR="00540AC2" w:rsidRDefault="00540AC2" w:rsidP="00214DA5">
      <w:pPr>
        <w:pStyle w:val="Antrat2"/>
        <w:ind w:left="5103"/>
        <w:rPr>
          <w:rFonts w:asciiTheme="minorHAnsi" w:eastAsia="Calibri" w:hAnsiTheme="minorHAnsi" w:cstheme="minorHAnsi"/>
          <w:color w:val="0070C0"/>
          <w:sz w:val="21"/>
          <w:szCs w:val="21"/>
        </w:rPr>
      </w:pPr>
    </w:p>
    <w:p w14:paraId="6D16A662" w14:textId="77777777" w:rsidR="00540AC2" w:rsidRDefault="00540AC2" w:rsidP="00214DA5">
      <w:pPr>
        <w:pStyle w:val="Antrat2"/>
        <w:ind w:left="5103"/>
        <w:rPr>
          <w:rFonts w:asciiTheme="minorHAnsi" w:eastAsia="Calibri" w:hAnsiTheme="minorHAnsi" w:cstheme="minorHAnsi"/>
          <w:color w:val="0070C0"/>
          <w:sz w:val="21"/>
          <w:szCs w:val="21"/>
        </w:rPr>
      </w:pPr>
    </w:p>
    <w:p w14:paraId="497FB3C7" w14:textId="77777777" w:rsidR="00540AC2" w:rsidRDefault="00540AC2" w:rsidP="00214DA5">
      <w:pPr>
        <w:pStyle w:val="Antrat2"/>
        <w:ind w:left="5103"/>
        <w:rPr>
          <w:rFonts w:asciiTheme="minorHAnsi" w:eastAsia="Calibri" w:hAnsiTheme="minorHAnsi" w:cstheme="minorHAnsi"/>
          <w:color w:val="0070C0"/>
          <w:sz w:val="21"/>
          <w:szCs w:val="21"/>
        </w:rPr>
      </w:pPr>
    </w:p>
    <w:p w14:paraId="639E67D0" w14:textId="3D023407" w:rsidR="00540AC2" w:rsidRDefault="00540AC2" w:rsidP="00214DA5">
      <w:pPr>
        <w:pStyle w:val="Antrat2"/>
        <w:ind w:left="5103"/>
        <w:rPr>
          <w:rFonts w:asciiTheme="minorHAnsi" w:eastAsia="Calibri" w:hAnsiTheme="minorHAnsi" w:cstheme="minorHAnsi"/>
          <w:color w:val="0070C0"/>
          <w:sz w:val="21"/>
          <w:szCs w:val="21"/>
        </w:rPr>
      </w:pPr>
    </w:p>
    <w:p w14:paraId="1892D83F" w14:textId="4BC2FC38" w:rsidR="00540AC2" w:rsidRDefault="00540AC2" w:rsidP="00540AC2"/>
    <w:p w14:paraId="1252CCA9" w14:textId="32A48EBA" w:rsidR="00540AC2" w:rsidRDefault="00540AC2" w:rsidP="00540AC2"/>
    <w:p w14:paraId="6E04334F" w14:textId="0EBC0CD7" w:rsidR="00540AC2" w:rsidRDefault="00540AC2" w:rsidP="00540AC2"/>
    <w:p w14:paraId="5F454F4C" w14:textId="08CE454B" w:rsidR="00540AC2" w:rsidRDefault="00540AC2" w:rsidP="00540AC2"/>
    <w:p w14:paraId="6C450923" w14:textId="3223F2F3" w:rsidR="00540AC2" w:rsidRDefault="00540AC2" w:rsidP="00540AC2"/>
    <w:p w14:paraId="282C1937" w14:textId="56B5C252" w:rsidR="00540AC2" w:rsidRDefault="00540AC2" w:rsidP="00540AC2"/>
    <w:p w14:paraId="15ECA3B3" w14:textId="290962E8" w:rsidR="00540AC2" w:rsidRDefault="00540AC2" w:rsidP="00540AC2"/>
    <w:p w14:paraId="68243798" w14:textId="7D7EAD4C" w:rsidR="00540AC2" w:rsidRDefault="00540AC2" w:rsidP="00540AC2"/>
    <w:p w14:paraId="7FCB28E1" w14:textId="34C0FE49" w:rsidR="00540AC2" w:rsidRDefault="00540AC2" w:rsidP="00540AC2"/>
    <w:p w14:paraId="6AE7F8C1" w14:textId="0FE219A2" w:rsidR="00540AC2" w:rsidRDefault="00540AC2" w:rsidP="00540AC2"/>
    <w:p w14:paraId="6FFE1F36" w14:textId="55A32B50" w:rsidR="00540AC2" w:rsidRDefault="00540AC2" w:rsidP="00540AC2"/>
    <w:p w14:paraId="6FC18FC0" w14:textId="39EEFF7A" w:rsidR="00540AC2" w:rsidRDefault="00540AC2" w:rsidP="00540AC2"/>
    <w:p w14:paraId="20CBB101" w14:textId="77777777" w:rsidR="00576DB9" w:rsidRPr="00540AC2" w:rsidRDefault="00576DB9" w:rsidP="00540AC2"/>
    <w:p w14:paraId="58B03052" w14:textId="77777777" w:rsidR="00540AC2" w:rsidRDefault="00540AC2" w:rsidP="00214DA5">
      <w:pPr>
        <w:pStyle w:val="Antrat2"/>
        <w:ind w:left="5103"/>
        <w:rPr>
          <w:rFonts w:asciiTheme="minorHAnsi" w:eastAsia="Calibri" w:hAnsiTheme="minorHAnsi" w:cstheme="minorHAnsi"/>
          <w:color w:val="0070C0"/>
          <w:sz w:val="21"/>
          <w:szCs w:val="21"/>
        </w:rPr>
      </w:pPr>
    </w:p>
    <w:p w14:paraId="2A8082DC" w14:textId="18ADA56E"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formatu)</w:t>
      </w:r>
      <w:bookmarkEnd w:id="52"/>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6" w:name="_Toc190091897"/>
            <w:bookmarkStart w:id="57" w:name="_Toc193205824"/>
            <w:r w:rsidRPr="009A408F">
              <w:rPr>
                <w:rFonts w:cstheme="minorHAnsi"/>
                <w:b/>
              </w:rPr>
              <w:t>VPĮ straipsnis, dalis, punktas bei EBVPD formos dalis pildymui</w:t>
            </w:r>
            <w:bookmarkEnd w:id="56"/>
            <w:bookmarkEnd w:id="57"/>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8" w:name="_Toc190091898"/>
            <w:bookmarkStart w:id="59" w:name="_Toc193205825"/>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C77BCC"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19"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C77BCC" w:rsidP="006578AD">
            <w:pPr>
              <w:spacing w:line="300" w:lineRule="atLeast"/>
              <w:rPr>
                <w:rFonts w:cstheme="minorHAnsi"/>
              </w:rPr>
            </w:pPr>
            <w:hyperlink r:id="rId20"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C77BCC"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2"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C77BCC"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3"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C77BCC" w:rsidP="006578AD">
            <w:pPr>
              <w:spacing w:line="300" w:lineRule="atLeast"/>
              <w:rPr>
                <w:rFonts w:cstheme="minorHAnsi"/>
                <w:bCs/>
                <w:iCs/>
              </w:rPr>
            </w:pPr>
            <w:hyperlink r:id="rId25"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C77BCC" w:rsidP="006578AD">
            <w:pPr>
              <w:spacing w:line="300" w:lineRule="atLeast"/>
              <w:jc w:val="both"/>
              <w:rPr>
                <w:rFonts w:cstheme="minorHAnsi"/>
                <w:bCs/>
              </w:rPr>
            </w:pPr>
            <w:hyperlink r:id="rId26"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2439113" w14:textId="77777777"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3B7EAE7B" w:rsidR="008F101C" w:rsidRDefault="008F101C" w:rsidP="00384F5A">
      <w:pPr>
        <w:spacing w:after="0" w:line="240" w:lineRule="auto"/>
        <w:jc w:val="center"/>
        <w:rPr>
          <w:rFonts w:cstheme="minorHAnsi"/>
          <w:bCs/>
          <w:smallCaps/>
        </w:rPr>
      </w:pPr>
    </w:p>
    <w:p w14:paraId="05F87277" w14:textId="3174EFC6" w:rsidR="008F101C" w:rsidRDefault="008F101C" w:rsidP="00384F5A">
      <w:pPr>
        <w:spacing w:after="0" w:line="240" w:lineRule="auto"/>
        <w:jc w:val="center"/>
        <w:rPr>
          <w:rFonts w:cstheme="minorHAnsi"/>
          <w:bCs/>
          <w:smallCaps/>
        </w:rPr>
      </w:pPr>
    </w:p>
    <w:tbl>
      <w:tblPr>
        <w:tblStyle w:val="TableGrid3"/>
        <w:tblpPr w:leftFromText="180" w:rightFromText="180" w:horzAnchor="margin" w:tblpY="770"/>
        <w:tblW w:w="5000" w:type="pct"/>
        <w:tblLayout w:type="fixed"/>
        <w:tblLook w:val="04A0" w:firstRow="1" w:lastRow="0" w:firstColumn="1" w:lastColumn="0" w:noHBand="0" w:noVBand="1"/>
      </w:tblPr>
      <w:tblGrid>
        <w:gridCol w:w="1129"/>
        <w:gridCol w:w="4252"/>
        <w:gridCol w:w="4581"/>
      </w:tblGrid>
      <w:tr w:rsidR="008F101C" w:rsidRPr="009A408F" w14:paraId="53F075EE" w14:textId="77777777" w:rsidTr="008F101C">
        <w:trPr>
          <w:cantSplit/>
          <w:tblHeader/>
        </w:trPr>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848DC0C" w14:textId="77777777" w:rsidR="008F101C" w:rsidRPr="00B346DC" w:rsidRDefault="008F101C" w:rsidP="008F101C">
            <w:pPr>
              <w:spacing w:before="60" w:after="60" w:line="256" w:lineRule="auto"/>
              <w:jc w:val="center"/>
              <w:rPr>
                <w:rFonts w:asciiTheme="minorHAnsi" w:hAnsiTheme="minorHAnsi" w:cstheme="minorHAnsi"/>
                <w:b/>
                <w:bCs/>
                <w:sz w:val="21"/>
                <w:szCs w:val="21"/>
              </w:rPr>
            </w:pPr>
            <w:r w:rsidRPr="00B346DC">
              <w:rPr>
                <w:rFonts w:asciiTheme="minorHAnsi" w:eastAsiaTheme="minorHAnsi" w:hAnsiTheme="minorHAnsi" w:cstheme="minorHAnsi"/>
                <w:b/>
                <w:bCs/>
                <w:sz w:val="21"/>
                <w:szCs w:val="21"/>
              </w:rPr>
              <w:lastRenderedPageBreak/>
              <w:t>Eil. Nr.</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2E7832" w14:textId="77777777" w:rsidR="008F101C" w:rsidRPr="00B346DC" w:rsidRDefault="008F101C" w:rsidP="008F101C">
            <w:pPr>
              <w:spacing w:before="60" w:after="60" w:line="256" w:lineRule="auto"/>
              <w:jc w:val="center"/>
              <w:rPr>
                <w:rFonts w:asciiTheme="minorHAnsi" w:eastAsiaTheme="minorEastAsia" w:hAnsiTheme="minorHAnsi" w:cstheme="minorHAnsi"/>
                <w:b/>
                <w:bCs/>
                <w:sz w:val="21"/>
                <w:szCs w:val="21"/>
              </w:rPr>
            </w:pPr>
            <w:r w:rsidRPr="00B346DC">
              <w:rPr>
                <w:rFonts w:asciiTheme="minorHAnsi" w:hAnsiTheme="minorHAnsi" w:cstheme="minorHAnsi"/>
                <w:b/>
                <w:bCs/>
                <w:color w:val="000000"/>
                <w:sz w:val="21"/>
                <w:szCs w:val="21"/>
              </w:rPr>
              <w:t>Kvalifikacijos reikalavimas</w:t>
            </w:r>
            <w:r w:rsidRPr="00B346DC">
              <w:rPr>
                <w:rStyle w:val="Puslapioinaosnuoroda"/>
                <w:rFonts w:asciiTheme="minorHAnsi" w:hAnsiTheme="minorHAnsi" w:cstheme="minorHAnsi"/>
                <w:b/>
                <w:bCs/>
                <w:color w:val="000000"/>
                <w:sz w:val="21"/>
                <w:szCs w:val="21"/>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7C60D14" w14:textId="77777777" w:rsidR="008F101C" w:rsidRPr="00B346DC" w:rsidRDefault="008F101C" w:rsidP="008F101C">
            <w:pPr>
              <w:autoSpaceDE w:val="0"/>
              <w:autoSpaceDN w:val="0"/>
              <w:adjustRightInd w:val="0"/>
              <w:jc w:val="center"/>
              <w:rPr>
                <w:rFonts w:asciiTheme="minorHAnsi" w:hAnsiTheme="minorHAnsi" w:cstheme="minorHAnsi"/>
                <w:b/>
                <w:bCs/>
                <w:color w:val="000000"/>
                <w:sz w:val="21"/>
                <w:szCs w:val="21"/>
              </w:rPr>
            </w:pPr>
            <w:r w:rsidRPr="00B346DC">
              <w:rPr>
                <w:rFonts w:asciiTheme="minorHAnsi" w:hAnsiTheme="minorHAnsi" w:cstheme="minorHAnsi"/>
                <w:b/>
                <w:bCs/>
                <w:color w:val="000000"/>
                <w:sz w:val="21"/>
                <w:szCs w:val="21"/>
              </w:rPr>
              <w:t>Atitiktį reikalavimui įrodantys  dokumentai</w:t>
            </w:r>
          </w:p>
        </w:tc>
      </w:tr>
      <w:tr w:rsidR="008F101C" w:rsidRPr="009A408F" w14:paraId="0F282100"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9181B" w14:textId="77777777" w:rsidR="008F101C" w:rsidRPr="00B346DC" w:rsidRDefault="008F101C" w:rsidP="008F101C">
            <w:pPr>
              <w:spacing w:before="60" w:after="60" w:line="257" w:lineRule="auto"/>
              <w:rPr>
                <w:rFonts w:eastAsiaTheme="minorHAnsi" w:cstheme="minorHAnsi"/>
              </w:rPr>
            </w:pPr>
            <w:r>
              <w:rPr>
                <w:rFonts w:eastAsiaTheme="minorHAnsi" w:cstheme="minorHAnsi"/>
              </w:rPr>
              <w:t xml:space="preserve">         </w:t>
            </w:r>
            <w:r w:rsidRPr="00B346DC">
              <w:rPr>
                <w:rFonts w:eastAsiaTheme="minorHAnsi" w:cstheme="minorHAnsi"/>
              </w:rPr>
              <w:t>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B4EAC2E" w14:textId="77777777" w:rsidR="008F101C" w:rsidRPr="00B346DC" w:rsidRDefault="008F101C" w:rsidP="008F101C">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43061E3"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7B8EEB6B"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6C72F" w14:textId="77777777" w:rsidR="008F101C" w:rsidRPr="00B346DC" w:rsidRDefault="008F101C" w:rsidP="008F101C">
            <w:pPr>
              <w:pStyle w:val="Sraopastraipa"/>
              <w:spacing w:before="60" w:after="60" w:line="257" w:lineRule="auto"/>
              <w:ind w:left="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 xml:space="preserve">            </w:t>
            </w:r>
            <w:r w:rsidRPr="00B346DC">
              <w:rPr>
                <w:rFonts w:asciiTheme="minorHAnsi" w:eastAsiaTheme="minorHAnsi" w:hAnsiTheme="minorHAnsi" w:cstheme="minorHAnsi"/>
                <w:sz w:val="21"/>
                <w:szCs w:val="21"/>
              </w:rPr>
              <w:t>1.1.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7A9402CE"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B3C8389"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558CCCE5"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A611B" w14:textId="77777777" w:rsidR="008F101C" w:rsidRPr="00B346DC" w:rsidRDefault="008F101C" w:rsidP="008F101C">
            <w:pPr>
              <w:spacing w:before="60" w:after="60" w:line="257" w:lineRule="auto"/>
              <w:jc w:val="center"/>
              <w:rPr>
                <w:rFonts w:eastAsiaTheme="minorHAnsi" w:cstheme="minorHAnsi"/>
              </w:rPr>
            </w:pPr>
            <w:r>
              <w:rPr>
                <w:rFonts w:eastAsiaTheme="minorHAnsi" w:cstheme="minorHAnsi"/>
              </w:rPr>
              <w:t>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1E9C1EC1" w14:textId="77777777" w:rsidR="008F101C" w:rsidRPr="00B346DC" w:rsidRDefault="008F101C" w:rsidP="008F101C">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Finansinis</w:t>
            </w:r>
            <w:r w:rsidRPr="00B346DC">
              <w:rPr>
                <w:rFonts w:asciiTheme="minorHAnsi" w:hAnsiTheme="minorHAnsi" w:cstheme="minorHAnsi"/>
                <w:color w:val="000000"/>
                <w:sz w:val="21"/>
                <w:szCs w:val="21"/>
              </w:rPr>
              <w:t xml:space="preserve"> </w:t>
            </w:r>
            <w:r w:rsidRPr="00B346DC">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65492B3"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4D40426D"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D4E4D" w14:textId="77777777" w:rsidR="008F101C" w:rsidRPr="00B346DC" w:rsidRDefault="008F101C" w:rsidP="008F101C">
            <w:pPr>
              <w:spacing w:before="60" w:after="60" w:line="257" w:lineRule="auto"/>
              <w:jc w:val="right"/>
              <w:rPr>
                <w:rFonts w:eastAsiaTheme="minorHAnsi" w:cstheme="minorHAnsi"/>
              </w:rPr>
            </w:pPr>
            <w:r w:rsidRPr="00B346DC">
              <w:rPr>
                <w:rFonts w:eastAsiaTheme="minorHAnsi" w:cstheme="minorHAnsi"/>
              </w:rPr>
              <w:t>2.1.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4ED1A308"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B68598C"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65B2FE9A"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11F06" w14:textId="77777777" w:rsidR="008F101C" w:rsidRPr="00B346DC" w:rsidRDefault="008F101C" w:rsidP="008F101C">
            <w:pPr>
              <w:spacing w:before="60" w:after="60" w:line="257" w:lineRule="auto"/>
              <w:ind w:left="426"/>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1E4FF157" w14:textId="77777777" w:rsidR="008F101C" w:rsidRPr="00B346DC" w:rsidRDefault="008F101C" w:rsidP="008F101C">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BEA4701"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315B352D"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E42EC" w14:textId="77777777" w:rsidR="008F101C" w:rsidRPr="00B346DC" w:rsidRDefault="008F101C" w:rsidP="008F101C">
            <w:pPr>
              <w:spacing w:before="60" w:after="60" w:line="240" w:lineRule="atLeast"/>
              <w:ind w:left="492"/>
              <w:jc w:val="center"/>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15023BA" w14:textId="1816FAC3" w:rsidR="008F101C" w:rsidRPr="008F101C" w:rsidRDefault="008F101C" w:rsidP="008F101C">
            <w:pPr>
              <w:jc w:val="both"/>
              <w:rPr>
                <w:rFonts w:ascii="Calibri" w:hAnsi="Calibri" w:cs="Calibri"/>
                <w:b/>
                <w:sz w:val="21"/>
                <w:szCs w:val="21"/>
              </w:rPr>
            </w:pPr>
            <w:r w:rsidRPr="008F101C">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Pr="008F101C">
              <w:rPr>
                <w:rFonts w:ascii="Calibri" w:hAnsi="Calibri" w:cs="Calibri"/>
                <w:sz w:val="21"/>
                <w:szCs w:val="21"/>
                <w:vertAlign w:val="superscript"/>
              </w:rPr>
              <w:t>1</w:t>
            </w:r>
            <w:r w:rsidRPr="008F101C">
              <w:rPr>
                <w:rFonts w:ascii="Calibri" w:hAnsi="Calibri" w:cs="Calibri"/>
                <w:sz w:val="21"/>
                <w:szCs w:val="21"/>
              </w:rPr>
              <w:t xml:space="preserve"> yra tinkamai atlikęs </w:t>
            </w:r>
            <w:r w:rsidRPr="008F101C">
              <w:rPr>
                <w:rFonts w:ascii="Calibri" w:hAnsi="Calibri" w:cs="Calibri"/>
                <w:b/>
                <w:bCs/>
                <w:sz w:val="21"/>
                <w:szCs w:val="21"/>
              </w:rPr>
              <w:t xml:space="preserve"> kelių ir/ar gatvių horizontaliojo ženklinimo</w:t>
            </w:r>
            <w:r w:rsidRPr="008F101C">
              <w:rPr>
                <w:rFonts w:ascii="Calibri" w:hAnsi="Calibri" w:cs="Calibri"/>
                <w:sz w:val="21"/>
                <w:szCs w:val="21"/>
              </w:rPr>
              <w:t xml:space="preserve">* darbų, kurių vertė ne mažesnė kaip </w:t>
            </w:r>
            <w:r w:rsidRPr="008F101C">
              <w:rPr>
                <w:rFonts w:ascii="Calibri" w:hAnsi="Calibri" w:cs="Calibri"/>
                <w:b/>
                <w:sz w:val="21"/>
                <w:szCs w:val="21"/>
              </w:rPr>
              <w:t>300 000 Eur be PVM</w:t>
            </w:r>
            <w:r w:rsidR="00AD67C3">
              <w:rPr>
                <w:rFonts w:ascii="Calibri" w:hAnsi="Calibri" w:cs="Calibri"/>
                <w:b/>
                <w:sz w:val="21"/>
                <w:szCs w:val="21"/>
              </w:rPr>
              <w:t>**</w:t>
            </w:r>
            <w:r w:rsidRPr="008F101C">
              <w:rPr>
                <w:rFonts w:ascii="Calibri" w:hAnsi="Calibri" w:cs="Calibri"/>
                <w:b/>
                <w:sz w:val="21"/>
                <w:szCs w:val="21"/>
              </w:rPr>
              <w:t>.</w:t>
            </w:r>
          </w:p>
          <w:p w14:paraId="7A77404D" w14:textId="77777777" w:rsidR="008F101C" w:rsidRPr="008F101C" w:rsidRDefault="008F101C" w:rsidP="008F101C">
            <w:pPr>
              <w:jc w:val="both"/>
              <w:rPr>
                <w:rFonts w:ascii="Calibri" w:hAnsi="Calibri" w:cs="Calibri"/>
                <w:sz w:val="21"/>
                <w:szCs w:val="21"/>
              </w:rPr>
            </w:pPr>
          </w:p>
          <w:p w14:paraId="27A74065" w14:textId="77777777" w:rsidR="008F101C" w:rsidRDefault="008F101C" w:rsidP="008F101C">
            <w:pPr>
              <w:autoSpaceDE w:val="0"/>
              <w:autoSpaceDN w:val="0"/>
              <w:jc w:val="both"/>
              <w:rPr>
                <w:rFonts w:ascii="Calibri" w:hAnsi="Calibri" w:cs="Calibri"/>
                <w:i/>
                <w:iCs/>
                <w:sz w:val="21"/>
                <w:szCs w:val="21"/>
              </w:rPr>
            </w:pPr>
            <w:r w:rsidRPr="008F101C">
              <w:rPr>
                <w:rFonts w:ascii="Calibri" w:hAnsi="Calibri" w:cs="Calibri"/>
                <w:i/>
                <w:iCs/>
                <w:sz w:val="21"/>
                <w:szCs w:val="21"/>
              </w:rPr>
              <w:t>Pastabos:</w:t>
            </w:r>
          </w:p>
          <w:p w14:paraId="0A5AD20D" w14:textId="4220D066" w:rsidR="008F101C" w:rsidRPr="008F101C" w:rsidRDefault="008F101C" w:rsidP="008F101C">
            <w:pPr>
              <w:autoSpaceDE w:val="0"/>
              <w:autoSpaceDN w:val="0"/>
              <w:jc w:val="both"/>
              <w:rPr>
                <w:rFonts w:ascii="Calibri" w:hAnsi="Calibri" w:cs="Calibri"/>
                <w:i/>
                <w:iCs/>
                <w:sz w:val="21"/>
                <w:szCs w:val="21"/>
              </w:rPr>
            </w:pPr>
            <w:r w:rsidRPr="008F101C">
              <w:rPr>
                <w:rFonts w:ascii="Calibri" w:hAnsi="Calibri" w:cs="Calibri"/>
                <w:i/>
                <w:iCs/>
                <w:sz w:val="21"/>
                <w:szCs w:val="21"/>
              </w:rPr>
              <w:t>*</w:t>
            </w:r>
            <w:r w:rsidRPr="008F101C">
              <w:rPr>
                <w:rFonts w:ascii="Calibri" w:hAnsi="Calibri" w:cs="Calibri"/>
                <w:b/>
                <w:bCs/>
                <w:i/>
                <w:iCs/>
                <w:sz w:val="21"/>
                <w:szCs w:val="21"/>
              </w:rPr>
              <w:t>horizontalusis ženklinimas suprantamas taip, kaip nurodyta Kelių ženklinimo medžiagų naudojimo ir ženklinimo įrengimo taisyklėse</w:t>
            </w:r>
            <w:r w:rsidRPr="008F101C">
              <w:rPr>
                <w:rFonts w:ascii="Calibri" w:hAnsi="Calibri" w:cs="Calibri"/>
                <w:i/>
                <w:iCs/>
                <w:sz w:val="21"/>
                <w:szCs w:val="21"/>
              </w:rPr>
              <w:t xml:space="preserve">, patvirtintose Lietuvos automobilių kelių direkcijos prie Susisiekimo ministerijos direktoriaus 2012 m. lapkričio 16 d. įsakymu </w:t>
            </w:r>
            <w:r w:rsidR="00541A9D">
              <w:rPr>
                <w:rFonts w:ascii="Calibri" w:hAnsi="Calibri" w:cs="Calibri"/>
                <w:i/>
                <w:iCs/>
                <w:sz w:val="21"/>
                <w:szCs w:val="21"/>
              </w:rPr>
              <w:t xml:space="preserve">            </w:t>
            </w:r>
            <w:r w:rsidRPr="008F101C">
              <w:rPr>
                <w:rFonts w:ascii="Calibri" w:hAnsi="Calibri" w:cs="Calibri"/>
                <w:i/>
                <w:iCs/>
                <w:sz w:val="21"/>
                <w:szCs w:val="21"/>
              </w:rPr>
              <w:t>Nr. V-389 (aktuali redakcija), t.</w:t>
            </w:r>
            <w:r>
              <w:rPr>
                <w:rFonts w:ascii="Calibri" w:hAnsi="Calibri" w:cs="Calibri"/>
                <w:i/>
                <w:iCs/>
                <w:sz w:val="21"/>
                <w:szCs w:val="21"/>
              </w:rPr>
              <w:t xml:space="preserve"> </w:t>
            </w:r>
            <w:r w:rsidRPr="008F101C">
              <w:rPr>
                <w:rFonts w:ascii="Calibri" w:hAnsi="Calibri" w:cs="Calibri"/>
                <w:i/>
                <w:iCs/>
                <w:sz w:val="21"/>
                <w:szCs w:val="21"/>
              </w:rPr>
              <w:t>y.</w:t>
            </w:r>
            <w:r>
              <w:rPr>
                <w:rFonts w:ascii="Calibri" w:hAnsi="Calibri" w:cs="Calibri"/>
                <w:i/>
                <w:iCs/>
                <w:sz w:val="21"/>
                <w:szCs w:val="21"/>
              </w:rPr>
              <w:t>,</w:t>
            </w:r>
            <w:r w:rsidRPr="008F101C">
              <w:rPr>
                <w:rFonts w:ascii="Calibri" w:hAnsi="Calibri" w:cs="Calibri"/>
                <w:i/>
                <w:iCs/>
                <w:sz w:val="21"/>
                <w:szCs w:val="21"/>
              </w:rPr>
              <w:t xml:space="preserve"> „</w:t>
            </w:r>
            <w:r w:rsidR="00541A9D" w:rsidRPr="00541A9D">
              <w:rPr>
                <w:rFonts w:ascii="Calibri" w:hAnsi="Calibri" w:cs="Calibri"/>
                <w:b/>
                <w:bCs/>
                <w:i/>
                <w:iCs/>
                <w:sz w:val="21"/>
                <w:szCs w:val="21"/>
              </w:rPr>
              <w:t>spalvinis žyminys ant eismui skirtų paviršių. Jis naudojamas eismui valdyti, skirtingoms eismo zonoms atpažinti ir kaip sudėtinė techninių eismo reguliavimo priemonių dalis</w:t>
            </w:r>
            <w:r w:rsidRPr="008F101C">
              <w:rPr>
                <w:rFonts w:ascii="Calibri" w:hAnsi="Calibri" w:cs="Calibri"/>
                <w:i/>
                <w:iCs/>
                <w:sz w:val="21"/>
                <w:szCs w:val="21"/>
              </w:rPr>
              <w:t>“.</w:t>
            </w:r>
          </w:p>
          <w:p w14:paraId="320D289B" w14:textId="485F0BAF" w:rsidR="008F101C" w:rsidRPr="00B346DC" w:rsidRDefault="008F101C" w:rsidP="008F101C">
            <w:pPr>
              <w:spacing w:line="240" w:lineRule="atLeast"/>
              <w:jc w:val="both"/>
              <w:rPr>
                <w:rFonts w:asciiTheme="minorHAnsi" w:hAnsiTheme="minorHAnsi" w:cstheme="minorHAnsi"/>
                <w:b/>
                <w:sz w:val="21"/>
                <w:szCs w:val="21"/>
              </w:rPr>
            </w:pPr>
          </w:p>
          <w:p w14:paraId="3DDB8F7C" w14:textId="6F65DAF1" w:rsidR="008F101C" w:rsidRDefault="008F101C" w:rsidP="008F101C">
            <w:pPr>
              <w:pStyle w:val="Komentarotekstas"/>
              <w:spacing w:line="240" w:lineRule="atLeast"/>
              <w:jc w:val="both"/>
              <w:rPr>
                <w:rFonts w:asciiTheme="minorHAnsi" w:hAnsiTheme="minorHAnsi" w:cstheme="minorHAnsi"/>
                <w:sz w:val="21"/>
                <w:szCs w:val="21"/>
              </w:rPr>
            </w:pPr>
            <w:r w:rsidRPr="00B346DC">
              <w:rPr>
                <w:rFonts w:asciiTheme="minorHAnsi" w:hAnsiTheme="minorHAnsi" w:cstheme="minorHAnsi"/>
                <w:b/>
                <w:sz w:val="21"/>
                <w:szCs w:val="21"/>
                <w:vertAlign w:val="superscript"/>
              </w:rPr>
              <w:t xml:space="preserve">1 </w:t>
            </w:r>
            <w:r w:rsidRPr="00B346DC">
              <w:rPr>
                <w:rFonts w:asciiTheme="minorHAnsi" w:hAnsiTheme="minorHAnsi" w:cstheme="minorHAnsi"/>
                <w:i/>
                <w:sz w:val="21"/>
                <w:szCs w:val="21"/>
              </w:rPr>
              <w:t>darbai, kuriuos Tiekėjas, tiekėjų grupės partneriai, ūkio subjektai, kurių pajėgumais tiekėjas remiasi, atliko savo jėgomis.</w:t>
            </w:r>
            <w:r w:rsidRPr="00B346DC">
              <w:rPr>
                <w:rFonts w:asciiTheme="minorHAnsi" w:hAnsiTheme="minorHAnsi" w:cstheme="minorHAnsi"/>
                <w:bCs/>
                <w:iCs/>
                <w:sz w:val="21"/>
                <w:szCs w:val="21"/>
              </w:rPr>
              <w:t xml:space="preserve"> </w:t>
            </w:r>
            <w:r w:rsidRPr="00B346DC">
              <w:rPr>
                <w:rFonts w:asciiTheme="minorHAnsi" w:hAnsiTheme="minorHAnsi" w:cstheme="minorHAnsi"/>
                <w:bCs/>
                <w:i/>
                <w:iCs/>
                <w:sz w:val="21"/>
                <w:szCs w:val="21"/>
              </w:rPr>
              <w:t>Tiekėjui,</w:t>
            </w:r>
            <w:r w:rsidRPr="00B346DC">
              <w:rPr>
                <w:rFonts w:asciiTheme="minorHAnsi" w:hAnsiTheme="minorHAnsi" w:cstheme="minorHAnsi"/>
                <w:i/>
                <w:sz w:val="21"/>
                <w:szCs w:val="21"/>
              </w:rPr>
              <w:t xml:space="preserve"> tiekėjų grupės partneriui, ūkio subjektui, kurio pajėgumais tiekėjas remiasi, </w:t>
            </w:r>
            <w:r w:rsidRPr="00B346DC">
              <w:rPr>
                <w:rFonts w:asciiTheme="minorHAns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r w:rsidRPr="00B346DC">
              <w:rPr>
                <w:rFonts w:asciiTheme="minorHAnsi" w:hAnsiTheme="minorHAnsi" w:cstheme="minorHAnsi"/>
                <w:sz w:val="21"/>
                <w:szCs w:val="21"/>
              </w:rPr>
              <w:t>, t. y.</w:t>
            </w:r>
            <w:r>
              <w:rPr>
                <w:rFonts w:asciiTheme="minorHAnsi" w:hAnsiTheme="minorHAnsi" w:cstheme="minorHAnsi"/>
                <w:sz w:val="21"/>
                <w:szCs w:val="21"/>
              </w:rPr>
              <w:t>,</w:t>
            </w:r>
            <w:r w:rsidRPr="00B346DC">
              <w:rPr>
                <w:rFonts w:asciiTheme="minorHAnsi" w:hAnsiTheme="minorHAnsi" w:cstheme="minorHAnsi"/>
                <w:sz w:val="21"/>
                <w:szCs w:val="21"/>
              </w:rPr>
              <w:t xml:space="preserve"> iš subjekto atliktų darbų vertės turi būti atimta jo </w:t>
            </w:r>
            <w:r w:rsidRPr="00B346DC">
              <w:rPr>
                <w:rFonts w:asciiTheme="minorHAnsi" w:hAnsiTheme="minorHAnsi" w:cstheme="minorHAnsi"/>
                <w:sz w:val="21"/>
                <w:szCs w:val="21"/>
              </w:rPr>
              <w:lastRenderedPageBreak/>
              <w:t>subtiekėjų atliktų</w:t>
            </w:r>
            <w:r w:rsidR="00AD67C3">
              <w:rPr>
                <w:rFonts w:asciiTheme="minorHAnsi" w:hAnsiTheme="minorHAnsi" w:cstheme="minorHAnsi"/>
                <w:sz w:val="21"/>
                <w:szCs w:val="21"/>
              </w:rPr>
              <w:t xml:space="preserve"> darbų, suteiktų paslaugų vertė;</w:t>
            </w:r>
          </w:p>
          <w:p w14:paraId="7190181C" w14:textId="7E16636F" w:rsidR="00AD67C3" w:rsidRPr="00AD67C3" w:rsidRDefault="00AD67C3" w:rsidP="00AD67C3">
            <w:pPr>
              <w:pStyle w:val="Komentarotekstas"/>
              <w:spacing w:line="240" w:lineRule="atLeast"/>
              <w:jc w:val="both"/>
              <w:rPr>
                <w:rFonts w:asciiTheme="minorHAnsi" w:hAnsiTheme="minorHAnsi" w:cstheme="minorHAnsi"/>
                <w:i/>
                <w:sz w:val="21"/>
                <w:szCs w:val="21"/>
              </w:rPr>
            </w:pPr>
            <w:r>
              <w:rPr>
                <w:rFonts w:asciiTheme="minorHAnsi" w:hAnsiTheme="minorHAnsi" w:cstheme="minorHAnsi"/>
                <w:sz w:val="21"/>
                <w:szCs w:val="21"/>
              </w:rPr>
              <w:t xml:space="preserve">** </w:t>
            </w:r>
            <w:r w:rsidRPr="00AD67C3">
              <w:rPr>
                <w:rFonts w:asciiTheme="minorHAnsi" w:hAnsiTheme="minorHAnsi" w:cstheme="minorHAnsi"/>
                <w:i/>
                <w:sz w:val="21"/>
                <w:szCs w:val="21"/>
              </w:rPr>
              <w:t>Tiekėjas gali teikti informaciją apie tinkamai atliktus darbus, kurie pradėti vykdyti anksčiau nei per paskutinius 5 metus iki pasiūlymo pateikimo termino pabaigos, tačiau pabaigti vykdyti per paskutinius 5 metus iki pasiūlymo pateikimo termino pabaigos, tokiu atveju laikoma, kad jo patirtis atitinka nustatytą reikalavimą, jei per paskutinius 5 metus iki pasiūlymo pateikimo termino pabaigos pagal vieną ar daugiau sutarčių yra tinkamai atlikęs reikalavime nurodytų darbų už ne mažiau kaip reikalavime nurodytą sumą;</w:t>
            </w:r>
          </w:p>
          <w:p w14:paraId="6C1D320F" w14:textId="77777777" w:rsidR="008F101C" w:rsidRDefault="00AD67C3" w:rsidP="00001785">
            <w:pPr>
              <w:pStyle w:val="Komentarotekstas"/>
              <w:spacing w:line="240" w:lineRule="atLeast"/>
              <w:jc w:val="both"/>
              <w:rPr>
                <w:rFonts w:asciiTheme="minorHAnsi" w:hAnsiTheme="minorHAnsi" w:cstheme="minorHAnsi"/>
                <w:i/>
                <w:sz w:val="21"/>
                <w:szCs w:val="21"/>
              </w:rPr>
            </w:pPr>
            <w:r w:rsidRPr="00AD67C3">
              <w:rPr>
                <w:rFonts w:asciiTheme="minorHAnsi" w:hAnsiTheme="minorHAnsi" w:cstheme="minorHAnsi"/>
                <w:i/>
                <w:sz w:val="21"/>
                <w:szCs w:val="21"/>
              </w:rPr>
              <w:t>** Tiekėjas gali teikti informaciją apie dar nebaigtų vykdyti sutarčių jau įvykdytas dalis (jau atliktus darbus), tokiu atveju laikoma, kad jo patirtis atitinka nustatytą reikalavimą, jei per paskutinius 5 metus iki pasiūlymo pateikimo termino pabaigos pagal vieną ar daugiau sutarčių yra tinkamai atlikęs reikalavime nurodytų darbų už ne mažiau</w:t>
            </w:r>
            <w:r w:rsidR="00596442">
              <w:rPr>
                <w:rFonts w:asciiTheme="minorHAnsi" w:hAnsiTheme="minorHAnsi" w:cstheme="minorHAnsi"/>
                <w:i/>
                <w:sz w:val="21"/>
                <w:szCs w:val="21"/>
              </w:rPr>
              <w:t xml:space="preserve"> kaip reikalavime nurodytą sumą;</w:t>
            </w:r>
          </w:p>
          <w:p w14:paraId="7B684D2F" w14:textId="0313CF8E" w:rsidR="00596442" w:rsidRPr="00001785" w:rsidRDefault="00596442" w:rsidP="00001785">
            <w:pPr>
              <w:pStyle w:val="Komentarotekstas"/>
              <w:spacing w:line="240" w:lineRule="atLeast"/>
              <w:jc w:val="both"/>
              <w:rPr>
                <w:rFonts w:asciiTheme="minorHAnsi" w:hAnsiTheme="minorHAnsi" w:cstheme="minorHAnsi"/>
                <w:bCs/>
                <w:i/>
                <w:iCs/>
                <w:sz w:val="21"/>
                <w:szCs w:val="21"/>
              </w:rPr>
            </w:pPr>
            <w:r>
              <w:rPr>
                <w:rFonts w:asciiTheme="minorHAnsi" w:hAnsiTheme="minorHAnsi" w:cstheme="minorHAnsi"/>
                <w:i/>
                <w:sz w:val="21"/>
                <w:szCs w:val="21"/>
              </w:rPr>
              <w:t xml:space="preserve">** Į atliktų darbų vertę negali būti įskaičiuoti </w:t>
            </w:r>
            <w:r>
              <w:t xml:space="preserve"> </w:t>
            </w:r>
            <w:r>
              <w:rPr>
                <w:rFonts w:asciiTheme="minorHAnsi" w:hAnsiTheme="minorHAnsi" w:cstheme="minorHAnsi"/>
                <w:i/>
                <w:sz w:val="21"/>
                <w:szCs w:val="21"/>
              </w:rPr>
              <w:t>s</w:t>
            </w:r>
            <w:r w:rsidRPr="00596442">
              <w:rPr>
                <w:rFonts w:asciiTheme="minorHAnsi" w:hAnsiTheme="minorHAnsi" w:cstheme="minorHAnsi"/>
                <w:i/>
                <w:sz w:val="21"/>
                <w:szCs w:val="21"/>
              </w:rPr>
              <w:t>enojo horizontalaus Kauno miesto gatvių ženklinimo panaikinimo</w:t>
            </w:r>
            <w:r>
              <w:rPr>
                <w:rFonts w:asciiTheme="minorHAnsi" w:hAnsiTheme="minorHAnsi" w:cstheme="minorHAnsi"/>
                <w:i/>
                <w:sz w:val="21"/>
                <w:szCs w:val="21"/>
              </w:rPr>
              <w:t xml:space="preserve"> darbai.</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60613" w14:textId="77777777" w:rsidR="008F101C" w:rsidRPr="00B346DC" w:rsidRDefault="008F101C" w:rsidP="008F101C">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lastRenderedPageBreak/>
              <w:t>Pateikiama:</w:t>
            </w:r>
          </w:p>
          <w:p w14:paraId="4403E670" w14:textId="3D8035A9" w:rsidR="008F101C" w:rsidRPr="00B346DC" w:rsidRDefault="008F101C" w:rsidP="008F101C">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1) Per paskutinius 5 metus iki pasiūlymo pateikimo termino pabaigos atliktų darbų sąrašas (</w:t>
            </w:r>
            <w:r w:rsidRPr="00B346DC">
              <w:rPr>
                <w:rFonts w:asciiTheme="minorHAnsi" w:hAnsiTheme="minorHAnsi" w:cstheme="minorHAnsi"/>
                <w:b/>
                <w:sz w:val="21"/>
                <w:szCs w:val="21"/>
              </w:rPr>
              <w:t xml:space="preserve">parengtas pagal </w:t>
            </w:r>
            <w:r w:rsidRPr="00E4102E">
              <w:rPr>
                <w:rFonts w:asciiTheme="minorHAnsi" w:hAnsiTheme="minorHAnsi" w:cstheme="minorHAnsi"/>
                <w:b/>
                <w:sz w:val="21"/>
                <w:szCs w:val="21"/>
              </w:rPr>
              <w:t>pirkimo sąlygų 10 priedą).</w:t>
            </w:r>
            <w:r w:rsidRPr="00B346DC">
              <w:rPr>
                <w:rFonts w:asciiTheme="minorHAnsi" w:hAnsiTheme="minorHAnsi" w:cstheme="minorHAnsi"/>
                <w:sz w:val="21"/>
                <w:szCs w:val="21"/>
              </w:rPr>
              <w:t xml:space="preserve"> Sąrašas pateiktas elektroninėje formoje, kartu su užsakovų pažymomis (skenuotomis) apie tai, kad darbai buvo atlikti tinkamai arba atitinkami dokumentai, kai tiekėjas yra registruotas kitoje šalyje. Sąraše nurodomi </w:t>
            </w:r>
            <w:r w:rsidRPr="00B346DC">
              <w:rPr>
                <w:rFonts w:asciiTheme="minorHAnsi" w:hAnsiTheme="minorHAnsi" w:cstheme="minorHAnsi"/>
                <w:sz w:val="21"/>
                <w:szCs w:val="21"/>
                <w:u w:val="single"/>
              </w:rPr>
              <w:t>tiekėjo/tiekėjo grupės partnerių/ūkio subjektų kurių pajėgumais tiekėjas remiasi, jėgomis atliktų darbų</w:t>
            </w:r>
            <w:r w:rsidRPr="00B346DC">
              <w:rPr>
                <w:rFonts w:asciiTheme="minorHAnsi" w:hAnsiTheme="minorHAnsi" w:cstheme="minorHAnsi"/>
                <w:sz w:val="21"/>
                <w:szCs w:val="21"/>
              </w:rPr>
              <w:t xml:space="preserve"> pavadinimai/apibūdinimas, per nurodytą laikotarpį atliktų darbų vertė, dar</w:t>
            </w:r>
            <w:r w:rsidR="00596442">
              <w:rPr>
                <w:rFonts w:asciiTheme="minorHAnsi" w:hAnsiTheme="minorHAnsi" w:cstheme="minorHAnsi"/>
                <w:sz w:val="21"/>
                <w:szCs w:val="21"/>
              </w:rPr>
              <w:t>bų atlikimo datos (metai, mėnuo</w:t>
            </w:r>
            <w:r w:rsidRPr="00B346DC">
              <w:rPr>
                <w:rFonts w:asciiTheme="minorHAnsi" w:hAnsiTheme="minorHAnsi" w:cstheme="minorHAnsi"/>
                <w:sz w:val="21"/>
                <w:szCs w:val="21"/>
              </w:rPr>
              <w:t xml:space="preserve">), užsakovo identifikavimo duomenys; </w:t>
            </w:r>
          </w:p>
          <w:p w14:paraId="64AC20F1" w14:textId="7E28A2EF" w:rsidR="008F101C" w:rsidRPr="00B346DC" w:rsidRDefault="008F101C" w:rsidP="008F101C">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per reikalaujamą laikotarpį atliktų darbų vertė, dar</w:t>
            </w:r>
            <w:r w:rsidR="00596442">
              <w:rPr>
                <w:rFonts w:asciiTheme="minorHAnsi" w:hAnsiTheme="minorHAnsi" w:cstheme="minorHAnsi"/>
                <w:sz w:val="21"/>
                <w:szCs w:val="21"/>
              </w:rPr>
              <w:t>bų atlikimo datos (metai, mėnuo</w:t>
            </w:r>
            <w:r w:rsidRPr="00B346DC">
              <w:rPr>
                <w:rFonts w:asciiTheme="minorHAnsi" w:hAnsiTheme="minorHAnsi" w:cstheme="minorHAnsi"/>
                <w:sz w:val="21"/>
                <w:szCs w:val="21"/>
              </w:rPr>
              <w:t>) ar jie buvo atlikti pagal galiojančių teisės aktų, reglamentuojančių darbų atlikimą, reikalavimus ir tinkamai užbaigti. Įrodymui bus priimtini ir užsakovo pasirašyti ir antspaudu patvirtinti darbų priėmimo-perdavimo aktai, jei juose yra visa reikalaujama informacija.</w:t>
            </w:r>
          </w:p>
          <w:p w14:paraId="3A78979E" w14:textId="3D5FF848" w:rsidR="008F101C" w:rsidRPr="00B346DC" w:rsidRDefault="008F101C" w:rsidP="008F101C">
            <w:pPr>
              <w:tabs>
                <w:tab w:val="left" w:pos="709"/>
              </w:tabs>
              <w:spacing w:line="240" w:lineRule="atLeast"/>
              <w:jc w:val="both"/>
              <w:rPr>
                <w:rFonts w:asciiTheme="minorHAnsi" w:eastAsia="Calibri" w:hAnsiTheme="minorHAnsi" w:cstheme="minorHAnsi"/>
                <w:b/>
                <w:sz w:val="21"/>
                <w:szCs w:val="21"/>
              </w:rPr>
            </w:pPr>
            <w:r w:rsidRPr="00B346DC">
              <w:rPr>
                <w:rFonts w:asciiTheme="minorHAnsi" w:hAnsiTheme="minorHAnsi" w:cstheme="minorHAnsi"/>
                <w:i/>
                <w:sz w:val="21"/>
                <w:szCs w:val="21"/>
              </w:rPr>
              <w:t xml:space="preserve">Užsakovų pažymose pateikta informacija turi sutapti su pirkimo </w:t>
            </w:r>
            <w:r w:rsidRPr="00E4102E">
              <w:rPr>
                <w:rFonts w:asciiTheme="minorHAnsi" w:hAnsiTheme="minorHAnsi" w:cstheme="minorHAnsi"/>
                <w:i/>
                <w:sz w:val="21"/>
                <w:szCs w:val="21"/>
              </w:rPr>
              <w:t>sąlygų 10 priede ,,Atliktų</w:t>
            </w:r>
            <w:r w:rsidRPr="00B346DC">
              <w:rPr>
                <w:rFonts w:asciiTheme="minorHAnsi" w:hAnsiTheme="minorHAnsi" w:cstheme="minorHAnsi"/>
                <w:i/>
                <w:sz w:val="21"/>
                <w:szCs w:val="21"/>
              </w:rPr>
              <w:t xml:space="preserve"> darbų sąrašas“ pateikta informacija.</w:t>
            </w:r>
          </w:p>
          <w:p w14:paraId="3F5D489D" w14:textId="77777777" w:rsidR="008F101C" w:rsidRPr="00B346DC" w:rsidRDefault="008F101C" w:rsidP="008F101C">
            <w:pPr>
              <w:tabs>
                <w:tab w:val="left" w:pos="709"/>
              </w:tabs>
              <w:spacing w:line="240" w:lineRule="atLeast"/>
              <w:jc w:val="both"/>
              <w:rPr>
                <w:rFonts w:asciiTheme="minorHAnsi" w:hAnsiTheme="minorHAnsi" w:cstheme="minorHAnsi"/>
                <w:sz w:val="21"/>
                <w:szCs w:val="21"/>
              </w:rPr>
            </w:pPr>
          </w:p>
          <w:p w14:paraId="78B77C0F" w14:textId="16C84964" w:rsidR="008F101C" w:rsidRPr="00B346DC" w:rsidRDefault="008F101C" w:rsidP="008F101C">
            <w:pPr>
              <w:spacing w:line="240" w:lineRule="atLeast"/>
              <w:jc w:val="both"/>
              <w:rPr>
                <w:rFonts w:asciiTheme="minorHAnsi" w:eastAsia="Calibri" w:hAnsiTheme="minorHAnsi" w:cstheme="minorHAnsi"/>
                <w:i/>
                <w:sz w:val="21"/>
                <w:szCs w:val="21"/>
              </w:rPr>
            </w:pPr>
            <w:r w:rsidRPr="00B346DC">
              <w:rPr>
                <w:rFonts w:asciiTheme="minorHAnsi" w:eastAsia="Calibri" w:hAnsiTheme="minorHAnsi" w:cstheme="minorHAnsi"/>
                <w:b/>
                <w:sz w:val="21"/>
                <w:szCs w:val="21"/>
              </w:rPr>
              <w:t xml:space="preserve">Pastaba. </w:t>
            </w:r>
          </w:p>
          <w:p w14:paraId="321F412A" w14:textId="77777777" w:rsidR="008F101C" w:rsidRPr="00B346DC" w:rsidRDefault="008F101C" w:rsidP="008F101C">
            <w:pPr>
              <w:spacing w:line="240" w:lineRule="atLeast"/>
              <w:jc w:val="both"/>
              <w:rPr>
                <w:rFonts w:asciiTheme="minorHAnsi" w:eastAsia="Calibri" w:hAnsiTheme="minorHAnsi" w:cstheme="minorHAnsi"/>
                <w:i/>
                <w:sz w:val="21"/>
                <w:szCs w:val="21"/>
              </w:rPr>
            </w:pPr>
            <w:r w:rsidRPr="00B346DC">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7413A984" w14:textId="0ACEF3BF" w:rsidR="008F101C" w:rsidRPr="00B346DC" w:rsidRDefault="008F101C" w:rsidP="008F101C">
            <w:pPr>
              <w:autoSpaceDE w:val="0"/>
              <w:autoSpaceDN w:val="0"/>
              <w:adjustRightInd w:val="0"/>
              <w:spacing w:line="240" w:lineRule="atLeast"/>
              <w:rPr>
                <w:rFonts w:asciiTheme="minorHAnsi" w:hAnsiTheme="minorHAnsi" w:cstheme="minorHAnsi"/>
                <w:i/>
                <w:color w:val="000000"/>
                <w:sz w:val="21"/>
                <w:szCs w:val="21"/>
              </w:rPr>
            </w:pPr>
            <w:r w:rsidRPr="00B346DC">
              <w:rPr>
                <w:rFonts w:asciiTheme="minorHAnsi" w:hAnsiTheme="minorHAnsi" w:cstheme="minorHAnsi"/>
                <w:i/>
                <w:sz w:val="21"/>
                <w:szCs w:val="21"/>
              </w:rPr>
              <w:lastRenderedPageBreak/>
              <w:t>Pateikiamos atitinkamų dokumentų skaitmeninės kopijos</w:t>
            </w:r>
            <w:r w:rsidR="00AD67C3">
              <w:rPr>
                <w:rFonts w:asciiTheme="minorHAnsi" w:hAnsiTheme="minorHAnsi" w:cstheme="minorHAnsi"/>
                <w:i/>
                <w:sz w:val="21"/>
                <w:szCs w:val="21"/>
              </w:rPr>
              <w:t>.</w:t>
            </w:r>
          </w:p>
        </w:tc>
      </w:tr>
      <w:tr w:rsidR="008F101C" w:rsidRPr="009A408F" w14:paraId="38237E73"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3BB85" w14:textId="77777777" w:rsidR="008F101C" w:rsidRPr="00B346DC" w:rsidRDefault="008F101C" w:rsidP="008F101C">
            <w:pPr>
              <w:spacing w:before="60" w:after="60" w:line="240" w:lineRule="atLeast"/>
              <w:ind w:left="568"/>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770D8B52" w14:textId="752AA794" w:rsidR="008F101C" w:rsidRPr="00B346DC" w:rsidRDefault="00AD67C3" w:rsidP="008F101C">
            <w:pPr>
              <w:spacing w:line="240" w:lineRule="atLeast"/>
              <w:jc w:val="both"/>
              <w:rPr>
                <w:rFonts w:asciiTheme="minorHAnsi" w:hAnsiTheme="minorHAnsi" w:cstheme="minorHAnsi"/>
                <w:sz w:val="21"/>
                <w:szCs w:val="21"/>
              </w:rPr>
            </w:pPr>
            <w:r>
              <w:rPr>
                <w:rFonts w:asciiTheme="minorHAnsi" w:hAnsiTheme="minorHAnsi" w:cstheme="minorHAnsi"/>
                <w:sz w:val="21"/>
                <w:szCs w:val="21"/>
              </w:rPr>
              <w:t xml:space="preserve">3.2.1. </w:t>
            </w:r>
            <w:r w:rsidR="008F101C" w:rsidRPr="00B346DC">
              <w:rPr>
                <w:rFonts w:asciiTheme="minorHAnsi" w:hAnsiTheme="minorHAnsi" w:cstheme="minorHAnsi"/>
                <w:sz w:val="21"/>
                <w:szCs w:val="21"/>
              </w:rPr>
              <w:t>Tiekėjo vadovaujančių specialistų ir asmenų, atsakingų už sutarties vykdymą, kvalifikacija.</w:t>
            </w:r>
          </w:p>
          <w:p w14:paraId="5DA6B6DB"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Tiekėjas privalo paskirti specialistus, kurie atitinka kvalifikacijos reikalavimus </w:t>
            </w:r>
            <w:r w:rsidRPr="00B346DC">
              <w:rPr>
                <w:rFonts w:asciiTheme="minorHAnsi" w:hAnsiTheme="minorHAnsi" w:cstheme="minorHAnsi"/>
                <w:i/>
                <w:sz w:val="21"/>
                <w:szCs w:val="21"/>
              </w:rPr>
              <w:t>(</w:t>
            </w:r>
            <w:r w:rsidRPr="00B346DC">
              <w:rPr>
                <w:rFonts w:asciiTheme="minorHAnsi" w:hAnsiTheme="minorHAnsi" w:cstheme="minorHAnsi"/>
                <w:i/>
                <w:iCs/>
                <w:sz w:val="21"/>
                <w:szCs w:val="21"/>
              </w:rPr>
              <w:t>reikalavimas nustatomas atsižvelgiant į Lietuvos Respublikos statybos įstatyme nurodytus  kvalifikacijos reikalavimus)</w:t>
            </w:r>
            <w:r w:rsidRPr="00B346DC">
              <w:rPr>
                <w:rFonts w:asciiTheme="minorHAnsi" w:hAnsiTheme="minorHAnsi" w:cstheme="minorHAnsi"/>
                <w:sz w:val="21"/>
                <w:szCs w:val="21"/>
              </w:rPr>
              <w:t>:</w:t>
            </w:r>
          </w:p>
          <w:p w14:paraId="5FC1E951" w14:textId="77777777" w:rsidR="008F101C" w:rsidRPr="00B346DC" w:rsidRDefault="008F101C" w:rsidP="008F101C">
            <w:pPr>
              <w:spacing w:line="240" w:lineRule="atLeast"/>
              <w:jc w:val="both"/>
              <w:rPr>
                <w:rFonts w:asciiTheme="minorHAnsi" w:hAnsiTheme="minorHAnsi" w:cstheme="minorHAnsi"/>
                <w:sz w:val="21"/>
                <w:szCs w:val="21"/>
              </w:rPr>
            </w:pPr>
          </w:p>
          <w:p w14:paraId="2D20A8A3" w14:textId="5FAD59B5" w:rsidR="008F101C" w:rsidRPr="00B346DC" w:rsidRDefault="00AD67C3" w:rsidP="008F101C">
            <w:pPr>
              <w:spacing w:line="300" w:lineRule="atLeast"/>
              <w:jc w:val="both"/>
              <w:rPr>
                <w:rFonts w:asciiTheme="minorHAnsi" w:hAnsiTheme="minorHAnsi" w:cstheme="minorHAnsi"/>
                <w:i/>
                <w:color w:val="000000"/>
                <w:sz w:val="21"/>
                <w:szCs w:val="21"/>
                <w:bdr w:val="none" w:sz="0" w:space="0" w:color="auto" w:frame="1"/>
              </w:rPr>
            </w:pPr>
            <w:r>
              <w:rPr>
                <w:rFonts w:asciiTheme="minorHAnsi" w:eastAsia="Calibri" w:hAnsiTheme="minorHAnsi" w:cstheme="minorHAnsi"/>
                <w:b/>
                <w:bCs/>
                <w:sz w:val="21"/>
                <w:szCs w:val="21"/>
              </w:rPr>
              <w:t xml:space="preserve">– </w:t>
            </w:r>
            <w:r w:rsidR="009E3320">
              <w:rPr>
                <w:rFonts w:asciiTheme="minorHAnsi" w:eastAsia="Calibri" w:hAnsiTheme="minorHAnsi" w:cstheme="minorHAnsi"/>
                <w:b/>
                <w:bCs/>
                <w:sz w:val="21"/>
                <w:szCs w:val="21"/>
              </w:rPr>
              <w:t xml:space="preserve">ne mažiau kaip 1 (vieną) </w:t>
            </w:r>
            <w:r w:rsidR="008F101C" w:rsidRPr="00B346DC">
              <w:rPr>
                <w:rFonts w:asciiTheme="minorHAnsi" w:hAnsiTheme="minorHAnsi" w:cstheme="minorHAnsi"/>
                <w:b/>
                <w:sz w:val="21"/>
                <w:szCs w:val="21"/>
              </w:rPr>
              <w:t>ypatingojo statinio statybos vadovą</w:t>
            </w:r>
            <w:r w:rsidR="008F101C" w:rsidRPr="00B346DC">
              <w:rPr>
                <w:rFonts w:asciiTheme="minorHAnsi" w:hAnsiTheme="minorHAnsi" w:cstheme="minorHAnsi"/>
                <w:sz w:val="21"/>
                <w:szCs w:val="21"/>
              </w:rPr>
              <w:t xml:space="preserve"> (</w:t>
            </w:r>
            <w:r w:rsidR="008F101C" w:rsidRPr="00B346DC">
              <w:rPr>
                <w:rFonts w:asciiTheme="minorHAnsi" w:hAnsiTheme="minorHAnsi" w:cstheme="minorHAnsi"/>
                <w:b/>
                <w:sz w:val="21"/>
                <w:szCs w:val="21"/>
              </w:rPr>
              <w:t>inžinerinių statinių grupė:</w:t>
            </w:r>
            <w:r w:rsidR="008F101C" w:rsidRPr="00B346DC">
              <w:rPr>
                <w:rFonts w:asciiTheme="minorHAnsi" w:hAnsiTheme="minorHAnsi" w:cstheme="minorHAnsi"/>
                <w:sz w:val="21"/>
                <w:szCs w:val="21"/>
              </w:rPr>
              <w:t xml:space="preserve"> </w:t>
            </w:r>
            <w:r>
              <w:rPr>
                <w:rFonts w:asciiTheme="minorHAnsi" w:hAnsiTheme="minorHAnsi" w:cstheme="minorHAnsi"/>
                <w:i/>
                <w:color w:val="000000"/>
                <w:sz w:val="21"/>
                <w:szCs w:val="21"/>
                <w:bdr w:val="none" w:sz="0" w:space="0" w:color="auto" w:frame="1"/>
              </w:rPr>
              <w:t>susisiekimo komunikacijų</w:t>
            </w:r>
            <w:r w:rsidR="008F101C" w:rsidRPr="00B346DC">
              <w:rPr>
                <w:rFonts w:asciiTheme="minorHAnsi" w:hAnsiTheme="minorHAnsi" w:cstheme="minorHAnsi"/>
                <w:i/>
                <w:color w:val="000000"/>
                <w:sz w:val="21"/>
                <w:szCs w:val="21"/>
                <w:bdr w:val="none" w:sz="0" w:space="0" w:color="auto" w:frame="1"/>
              </w:rPr>
              <w:t xml:space="preserve"> statiniai</w:t>
            </w:r>
            <w:r w:rsidR="008F101C" w:rsidRPr="00B346DC">
              <w:rPr>
                <w:rFonts w:asciiTheme="minorHAnsi" w:hAnsiTheme="minorHAnsi" w:cstheme="minorHAnsi"/>
                <w:color w:val="000000"/>
                <w:sz w:val="21"/>
                <w:szCs w:val="21"/>
                <w:bdr w:val="none" w:sz="0" w:space="0" w:color="auto" w:frame="1"/>
              </w:rPr>
              <w:t xml:space="preserve">, </w:t>
            </w:r>
            <w:r w:rsidR="008F101C" w:rsidRPr="00B346DC">
              <w:rPr>
                <w:rFonts w:asciiTheme="minorHAnsi" w:hAnsiTheme="minorHAnsi" w:cstheme="minorHAnsi"/>
                <w:b/>
                <w:color w:val="000000"/>
                <w:sz w:val="21"/>
                <w:szCs w:val="21"/>
                <w:bdr w:val="none" w:sz="0" w:space="0" w:color="auto" w:frame="1"/>
              </w:rPr>
              <w:t>inžinerinių statinių pogrupis (paskirtis):</w:t>
            </w:r>
            <w:r w:rsidR="008F101C" w:rsidRPr="00B346DC">
              <w:rPr>
                <w:rFonts w:asciiTheme="minorHAnsi" w:hAnsiTheme="minorHAnsi" w:cstheme="minorHAnsi"/>
                <w:color w:val="000000"/>
                <w:sz w:val="21"/>
                <w:szCs w:val="21"/>
                <w:bdr w:val="none" w:sz="0" w:space="0" w:color="auto" w:frame="1"/>
              </w:rPr>
              <w:t xml:space="preserve"> </w:t>
            </w:r>
            <w:r>
              <w:rPr>
                <w:rFonts w:asciiTheme="minorHAnsi" w:hAnsiTheme="minorHAnsi" w:cstheme="minorHAnsi"/>
                <w:i/>
                <w:color w:val="000000"/>
                <w:sz w:val="21"/>
                <w:szCs w:val="21"/>
                <w:bdr w:val="none" w:sz="0" w:space="0" w:color="auto" w:frame="1"/>
              </w:rPr>
              <w:t>gatvių.</w:t>
            </w:r>
          </w:p>
          <w:p w14:paraId="58F23162" w14:textId="77777777" w:rsidR="008F101C" w:rsidRPr="00B346DC" w:rsidRDefault="008F101C" w:rsidP="008F101C">
            <w:pPr>
              <w:spacing w:line="300" w:lineRule="atLeast"/>
              <w:jc w:val="both"/>
              <w:rPr>
                <w:rFonts w:asciiTheme="minorHAnsi" w:hAnsiTheme="minorHAnsi" w:cstheme="minorHAnsi"/>
                <w:sz w:val="21"/>
                <w:szCs w:val="21"/>
              </w:rPr>
            </w:pPr>
          </w:p>
          <w:p w14:paraId="3CF8282A" w14:textId="77777777" w:rsidR="008F101C" w:rsidRPr="00B346DC" w:rsidRDefault="008F101C" w:rsidP="008F101C">
            <w:pPr>
              <w:spacing w:line="240" w:lineRule="atLeast"/>
              <w:jc w:val="both"/>
              <w:rPr>
                <w:rFonts w:asciiTheme="minorHAnsi" w:hAnsiTheme="minorHAnsi" w:cstheme="minorHAnsi"/>
                <w:i/>
                <w:sz w:val="21"/>
                <w:szCs w:val="21"/>
              </w:rPr>
            </w:pPr>
          </w:p>
          <w:p w14:paraId="1729A695" w14:textId="77777777" w:rsidR="008F101C" w:rsidRPr="00B346DC" w:rsidRDefault="008F101C" w:rsidP="008F101C">
            <w:pPr>
              <w:spacing w:line="300" w:lineRule="atLeast"/>
              <w:jc w:val="both"/>
              <w:rPr>
                <w:rFonts w:asciiTheme="minorHAnsi" w:hAnsiTheme="minorHAnsi" w:cstheme="minorHAnsi"/>
                <w:i/>
                <w:sz w:val="21"/>
                <w:szCs w:val="21"/>
                <w:u w:val="single"/>
              </w:rPr>
            </w:pPr>
            <w:r w:rsidRPr="00B346DC">
              <w:rPr>
                <w:rFonts w:asciiTheme="minorHAnsi" w:hAnsiTheme="minorHAnsi" w:cstheme="minorHAnsi"/>
                <w:i/>
                <w:sz w:val="21"/>
                <w:szCs w:val="21"/>
                <w:u w:val="single"/>
              </w:rPr>
              <w:t>Pastabos:</w:t>
            </w:r>
          </w:p>
          <w:p w14:paraId="33E85502" w14:textId="77777777" w:rsidR="008F101C" w:rsidRPr="00B346DC" w:rsidRDefault="008F101C" w:rsidP="008F101C">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color w:val="000000"/>
                <w:sz w:val="21"/>
                <w:szCs w:val="21"/>
              </w:rPr>
              <w:t xml:space="preserve">1) </w:t>
            </w:r>
            <w:r w:rsidRPr="00B346DC">
              <w:rPr>
                <w:rFonts w:asciiTheme="minorHAnsi" w:hAnsiTheme="minorHAnsi" w:cstheme="minorHAnsi"/>
                <w:i/>
                <w:sz w:val="21"/>
                <w:szCs w:val="21"/>
              </w:rPr>
              <w:t>Reikalaujamą kvalifikaciją tiekėjo personalas privalo būti įgijęs iki pasiū</w:t>
            </w:r>
            <w:r>
              <w:rPr>
                <w:rFonts w:asciiTheme="minorHAnsi" w:hAnsiTheme="minorHAnsi" w:cstheme="minorHAnsi"/>
                <w:i/>
                <w:sz w:val="21"/>
                <w:szCs w:val="21"/>
              </w:rPr>
              <w:t>lymų pateikimo termino pabaigos;</w:t>
            </w:r>
          </w:p>
          <w:p w14:paraId="7311EE03" w14:textId="77777777" w:rsidR="008F101C" w:rsidRPr="00B346DC" w:rsidRDefault="008F101C" w:rsidP="008F101C">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sz w:val="21"/>
                <w:szCs w:val="21"/>
              </w:rPr>
              <w:lastRenderedPageBreak/>
              <w:t>2) Tiekėjas privalo paskirti reikiamą skaičių specialistų, kad užtik</w:t>
            </w:r>
            <w:r>
              <w:rPr>
                <w:rFonts w:asciiTheme="minorHAnsi" w:hAnsiTheme="minorHAnsi" w:cstheme="minorHAnsi"/>
                <w:i/>
                <w:sz w:val="21"/>
                <w:szCs w:val="21"/>
              </w:rPr>
              <w:t>rintų tinkamą sutarties vykdymą;</w:t>
            </w:r>
          </w:p>
          <w:p w14:paraId="11E4E373" w14:textId="5A5A4F66" w:rsidR="008F101C" w:rsidRPr="00B346DC" w:rsidRDefault="008F101C" w:rsidP="008F101C">
            <w:pPr>
              <w:autoSpaceDE w:val="0"/>
              <w:autoSpaceDN w:val="0"/>
              <w:adjustRightInd w:val="0"/>
              <w:spacing w:line="300" w:lineRule="atLeast"/>
              <w:jc w:val="both"/>
              <w:rPr>
                <w:rFonts w:asciiTheme="minorHAnsi" w:hAnsiTheme="minorHAnsi" w:cstheme="minorHAnsi"/>
                <w:i/>
                <w:iCs/>
                <w:color w:val="000000"/>
                <w:sz w:val="21"/>
                <w:szCs w:val="21"/>
                <w:bdr w:val="none" w:sz="0" w:space="0" w:color="auto" w:frame="1"/>
              </w:rPr>
            </w:pPr>
            <w:r w:rsidRPr="00B346DC">
              <w:rPr>
                <w:rFonts w:asciiTheme="minorHAnsi" w:hAnsiTheme="minorHAnsi" w:cstheme="minorHAnsi"/>
                <w:i/>
                <w:iCs/>
                <w:color w:val="000000"/>
                <w:sz w:val="21"/>
                <w:szCs w:val="21"/>
              </w:rPr>
              <w:t xml:space="preserve">3) </w:t>
            </w:r>
            <w:r w:rsidRPr="00B346DC">
              <w:rPr>
                <w:rFonts w:asciiTheme="minorHAnsi" w:hAnsiTheme="minorHAnsi" w:cstheme="minorHAnsi"/>
                <w:i/>
                <w:iCs/>
                <w:color w:val="000000"/>
                <w:sz w:val="21"/>
                <w:szCs w:val="21"/>
                <w:bdr w:val="none" w:sz="0" w:space="0" w:color="auto" w:frame="1"/>
              </w:rPr>
              <w:t>Jei atestate yra nurodytas visa inžinerinių statinių grupė (neišskirta/nenurodyta inžinerinių statinių grupė, pogrupis (paskirtis)) ar ji yra išskirta ir tarp jų yra nurodyta reikalaujama</w:t>
            </w:r>
            <w:r w:rsidR="00AD67C3">
              <w:rPr>
                <w:rFonts w:asciiTheme="minorHAnsi" w:hAnsiTheme="minorHAnsi" w:cstheme="minorHAnsi"/>
                <w:i/>
                <w:iCs/>
                <w:color w:val="000000"/>
                <w:sz w:val="21"/>
                <w:szCs w:val="21"/>
                <w:bdr w:val="none" w:sz="0" w:space="0" w:color="auto" w:frame="1"/>
              </w:rPr>
              <w:t xml:space="preserve"> – tokie atestatai yra tinkami.</w:t>
            </w:r>
          </w:p>
          <w:p w14:paraId="4F4FB429" w14:textId="77777777" w:rsidR="008F101C" w:rsidRPr="00B346DC" w:rsidRDefault="008F101C" w:rsidP="008F101C">
            <w:pPr>
              <w:spacing w:line="240" w:lineRule="atLeast"/>
              <w:jc w:val="both"/>
              <w:rPr>
                <w:rFonts w:asciiTheme="minorHAnsi" w:hAnsiTheme="minorHAnsi" w:cstheme="minorHAnsi"/>
                <w:i/>
                <w:sz w:val="21"/>
                <w:szCs w:val="21"/>
              </w:rPr>
            </w:pPr>
          </w:p>
          <w:p w14:paraId="3FBF5C24" w14:textId="77777777" w:rsidR="008F101C" w:rsidRPr="00B346DC" w:rsidRDefault="008F101C" w:rsidP="008F101C">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B3EA35A" w14:textId="1FD91AFE" w:rsidR="008F101C" w:rsidRPr="00E656A1" w:rsidRDefault="008F101C" w:rsidP="008F101C">
            <w:pPr>
              <w:spacing w:line="240" w:lineRule="atLeast"/>
              <w:jc w:val="both"/>
              <w:rPr>
                <w:rFonts w:asciiTheme="minorHAnsi" w:hAnsiTheme="minorHAnsi" w:cstheme="minorHAnsi"/>
                <w:b/>
                <w:sz w:val="21"/>
                <w:szCs w:val="21"/>
              </w:rPr>
            </w:pPr>
            <w:r w:rsidRPr="00B346DC">
              <w:rPr>
                <w:rFonts w:asciiTheme="minorHAnsi" w:hAnsiTheme="minorHAnsi" w:cstheme="minorHAnsi"/>
                <w:b/>
                <w:sz w:val="21"/>
                <w:szCs w:val="21"/>
              </w:rPr>
              <w:lastRenderedPageBreak/>
              <w:t>1)</w:t>
            </w:r>
            <w:r w:rsidRPr="00B346DC">
              <w:rPr>
                <w:rFonts w:asciiTheme="minorHAnsi" w:hAnsiTheme="minorHAnsi" w:cstheme="minorHAnsi"/>
                <w:sz w:val="21"/>
                <w:szCs w:val="21"/>
              </w:rPr>
              <w:t xml:space="preserve"> Vadovaujančių specialistų ir asmenų atsakingų už sutarties vykdymą sąrašas (</w:t>
            </w:r>
            <w:r w:rsidRPr="00B346DC">
              <w:rPr>
                <w:rFonts w:asciiTheme="minorHAnsi" w:hAnsiTheme="minorHAnsi" w:cstheme="minorHAnsi"/>
                <w:b/>
                <w:sz w:val="21"/>
                <w:szCs w:val="21"/>
              </w:rPr>
              <w:t xml:space="preserve">parengtas pagal pirkimo </w:t>
            </w:r>
            <w:r w:rsidRPr="00E4102E">
              <w:rPr>
                <w:rFonts w:asciiTheme="minorHAnsi" w:hAnsiTheme="minorHAnsi" w:cstheme="minorHAnsi"/>
                <w:b/>
                <w:bCs/>
                <w:sz w:val="21"/>
                <w:szCs w:val="21"/>
              </w:rPr>
              <w:t>sąlygų</w:t>
            </w:r>
            <w:r w:rsidRPr="00E4102E">
              <w:rPr>
                <w:rFonts w:asciiTheme="minorHAnsi" w:hAnsiTheme="minorHAnsi" w:cstheme="minorHAnsi"/>
                <w:b/>
                <w:sz w:val="21"/>
                <w:szCs w:val="21"/>
              </w:rPr>
              <w:t xml:space="preserve"> 9 priedą)</w:t>
            </w:r>
            <w:r w:rsidRPr="00E4102E">
              <w:rPr>
                <w:rFonts w:asciiTheme="minorHAnsi" w:hAnsiTheme="minorHAnsi" w:cstheme="minorHAnsi"/>
                <w:sz w:val="21"/>
                <w:szCs w:val="21"/>
              </w:rPr>
              <w:t xml:space="preserve"> „</w:t>
            </w:r>
            <w:r w:rsidRPr="00E4102E">
              <w:rPr>
                <w:rFonts w:asciiTheme="minorHAnsi" w:hAnsiTheme="minorHAnsi" w:cstheme="minorHAnsi"/>
                <w:i/>
                <w:sz w:val="21"/>
                <w:szCs w:val="21"/>
              </w:rPr>
              <w:t>Tiekėjo</w:t>
            </w:r>
            <w:r w:rsidRPr="00B346DC">
              <w:rPr>
                <w:rFonts w:asciiTheme="minorHAnsi" w:hAnsiTheme="minorHAnsi" w:cstheme="minorHAnsi"/>
                <w:i/>
                <w:sz w:val="21"/>
                <w:szCs w:val="21"/>
              </w:rPr>
              <w:t xml:space="preserve"> vadovaujančių darbuotojų (specialistų) ir asmenų, atsakingų už sutarties vykdymą sąrašas“</w:t>
            </w:r>
            <w:r w:rsidRPr="00B346DC">
              <w:rPr>
                <w:rFonts w:asciiTheme="minorHAnsi" w:hAnsiTheme="minorHAnsi" w:cstheme="minorHAnsi"/>
                <w:sz w:val="21"/>
                <w:szCs w:val="21"/>
              </w:rPr>
              <w:t xml:space="preserve">), </w:t>
            </w:r>
            <w:r w:rsidRPr="00B346DC">
              <w:rPr>
                <w:rFonts w:asciiTheme="minorHAnsi" w:hAnsiTheme="minorHAnsi" w:cstheme="minorHAnsi"/>
                <w:sz w:val="21"/>
                <w:szCs w:val="21"/>
                <w:u w:val="single"/>
              </w:rPr>
              <w:t>pateiktas elektroninėje formoje,</w:t>
            </w:r>
            <w:r w:rsidRPr="00B346DC">
              <w:rPr>
                <w:rFonts w:asciiTheme="minorHAnsi" w:hAnsiTheme="minorHAnsi" w:cstheme="minorHAnsi"/>
                <w:sz w:val="21"/>
                <w:szCs w:val="21"/>
              </w:rPr>
              <w:t xml:space="preserve"> nurodant pavardes, profesinę kvalifikaciją, dabartinę darbovietę.</w:t>
            </w:r>
          </w:p>
          <w:p w14:paraId="1D0D781B" w14:textId="40F5D2DE" w:rsidR="008F101C" w:rsidRPr="00B346DC" w:rsidRDefault="008F101C" w:rsidP="008F101C">
            <w:pPr>
              <w:spacing w:line="240" w:lineRule="atLeast"/>
              <w:jc w:val="both"/>
              <w:rPr>
                <w:rFonts w:asciiTheme="minorHAnsi" w:eastAsia="Calibri" w:hAnsiTheme="minorHAnsi" w:cstheme="minorHAnsi"/>
                <w:b/>
                <w:bCs/>
                <w:sz w:val="21"/>
                <w:szCs w:val="21"/>
              </w:rPr>
            </w:pPr>
            <w:r w:rsidRPr="00B346DC">
              <w:rPr>
                <w:rFonts w:asciiTheme="minorHAnsi" w:hAnsiTheme="minorHAnsi" w:cstheme="minorHAnsi"/>
                <w:b/>
                <w:sz w:val="21"/>
                <w:szCs w:val="21"/>
              </w:rPr>
              <w:t>2)</w:t>
            </w:r>
            <w:r w:rsidRPr="00B346DC">
              <w:rPr>
                <w:rFonts w:asciiTheme="minorHAnsi" w:hAnsiTheme="minorHAnsi" w:cstheme="minorHAnsi"/>
                <w:sz w:val="21"/>
                <w:szCs w:val="21"/>
              </w:rPr>
              <w:t xml:space="preserve"> </w:t>
            </w:r>
            <w:r w:rsidR="00AD67C3">
              <w:rPr>
                <w:rFonts w:asciiTheme="minorHAnsi" w:eastAsia="Calibri" w:hAnsiTheme="minorHAnsi" w:cstheme="minorHAnsi"/>
                <w:b/>
                <w:bCs/>
                <w:sz w:val="21"/>
                <w:szCs w:val="21"/>
              </w:rPr>
              <w:t xml:space="preserve">dėl 3.2.1 </w:t>
            </w:r>
            <w:r w:rsidR="00AD67C3">
              <w:rPr>
                <w:rFonts w:asciiTheme="minorHAnsi" w:hAnsiTheme="minorHAnsi" w:cstheme="minorHAnsi"/>
                <w:b/>
                <w:sz w:val="21"/>
                <w:szCs w:val="21"/>
              </w:rPr>
              <w:t>punkte nurodyto specialisto</w:t>
            </w:r>
            <w:r w:rsidRPr="00B346DC">
              <w:rPr>
                <w:rFonts w:asciiTheme="minorHAnsi" w:hAnsiTheme="minorHAnsi" w:cstheme="minorHAnsi"/>
                <w:b/>
                <w:sz w:val="21"/>
                <w:szCs w:val="21"/>
              </w:rPr>
              <w:t xml:space="preserve"> –</w:t>
            </w:r>
            <w:r w:rsidR="00AD67C3">
              <w:rPr>
                <w:rFonts w:asciiTheme="minorHAnsi" w:hAnsiTheme="minorHAnsi" w:cstheme="minorHAnsi"/>
                <w:b/>
                <w:sz w:val="21"/>
                <w:szCs w:val="21"/>
              </w:rPr>
              <w:t xml:space="preserve"> </w:t>
            </w:r>
            <w:r w:rsidRPr="00B346DC">
              <w:rPr>
                <w:rFonts w:asciiTheme="minorHAnsi" w:eastAsia="Calibri" w:hAnsiTheme="minorHAnsi" w:cstheme="minorHAnsi"/>
                <w:sz w:val="21"/>
                <w:szCs w:val="21"/>
              </w:rPr>
              <w:t>Aplinkos ministerijos ar VĮ Statybos produkcijos sertifikavimo cent</w:t>
            </w:r>
            <w:r w:rsidR="00AD67C3">
              <w:rPr>
                <w:rFonts w:asciiTheme="minorHAnsi" w:eastAsia="Calibri" w:hAnsiTheme="minorHAnsi" w:cstheme="minorHAnsi"/>
                <w:sz w:val="21"/>
                <w:szCs w:val="21"/>
              </w:rPr>
              <w:t>ro ar LR Architektų rūmų išduoti</w:t>
            </w:r>
            <w:r w:rsidRPr="00B346DC">
              <w:rPr>
                <w:rFonts w:asciiTheme="minorHAnsi" w:hAnsiTheme="minorHAnsi" w:cstheme="minorHAnsi"/>
                <w:sz w:val="21"/>
                <w:szCs w:val="21"/>
              </w:rPr>
              <w:t xml:space="preserve"> </w:t>
            </w:r>
            <w:r w:rsidRPr="0058611F">
              <w:rPr>
                <w:rFonts w:asciiTheme="minorHAnsi" w:eastAsia="Calibri" w:hAnsiTheme="minorHAnsi" w:cstheme="minorHAnsi"/>
                <w:sz w:val="21"/>
                <w:szCs w:val="21"/>
              </w:rPr>
              <w:t>ypatingojo</w:t>
            </w:r>
            <w:r w:rsidRPr="00B346DC">
              <w:rPr>
                <w:rFonts w:asciiTheme="minorHAnsi" w:eastAsia="Calibri" w:hAnsiTheme="minorHAnsi" w:cstheme="minorHAnsi"/>
                <w:sz w:val="21"/>
                <w:szCs w:val="21"/>
              </w:rPr>
              <w:t xml:space="preserve"> statinio statybos vadovo atestata</w:t>
            </w:r>
            <w:r w:rsidR="00AD67C3">
              <w:rPr>
                <w:rFonts w:asciiTheme="minorHAnsi" w:eastAsia="Calibri" w:hAnsiTheme="minorHAnsi" w:cstheme="minorHAnsi"/>
                <w:sz w:val="21"/>
                <w:szCs w:val="21"/>
              </w:rPr>
              <w:t>i</w:t>
            </w:r>
            <w:r w:rsidRPr="00B346DC">
              <w:rPr>
                <w:rFonts w:asciiTheme="minorHAnsi" w:eastAsia="Calibri" w:hAnsiTheme="minorHAnsi" w:cstheme="minorHAnsi"/>
                <w:sz w:val="21"/>
                <w:szCs w:val="21"/>
              </w:rPr>
              <w:t>, turintys tokią pačią teisinę galią ir suteikiantys teisę atlikti atitinkamas pareigas, ar atitinkamas užsienio šalies institucijos išduotas dokumentas.</w:t>
            </w:r>
          </w:p>
          <w:p w14:paraId="28C5776E" w14:textId="77777777" w:rsidR="008F101C" w:rsidRPr="00B346DC" w:rsidRDefault="008F101C" w:rsidP="008F101C">
            <w:pPr>
              <w:spacing w:line="240" w:lineRule="atLeast"/>
              <w:jc w:val="both"/>
              <w:rPr>
                <w:rFonts w:asciiTheme="minorHAnsi" w:eastAsia="Calibri" w:hAnsiTheme="minorHAnsi" w:cstheme="minorHAnsi"/>
                <w:sz w:val="21"/>
                <w:szCs w:val="21"/>
              </w:rPr>
            </w:pPr>
            <w:r w:rsidRPr="00B346DC">
              <w:rPr>
                <w:rFonts w:asciiTheme="minorHAnsi" w:hAnsiTheme="minorHAnsi" w:cstheme="minorHAnsi"/>
                <w:b/>
                <w:sz w:val="21"/>
                <w:szCs w:val="21"/>
              </w:rPr>
              <w:t>3)</w:t>
            </w:r>
            <w:r w:rsidRPr="00B346DC">
              <w:rPr>
                <w:rFonts w:asciiTheme="minorHAnsi" w:hAnsiTheme="minorHAnsi" w:cstheme="minorHAnsi"/>
                <w:sz w:val="21"/>
                <w:szCs w:val="21"/>
              </w:rPr>
              <w:t xml:space="preserve"> </w:t>
            </w:r>
            <w:r w:rsidRPr="00B346DC">
              <w:rPr>
                <w:rFonts w:asciiTheme="minorHAnsi" w:eastAsia="Calibri" w:hAnsiTheme="minorHAnsi" w:cstheme="minorHAnsi"/>
                <w:b/>
                <w:bCs/>
                <w:sz w:val="21"/>
                <w:szCs w:val="21"/>
              </w:rPr>
              <w:t>specialisto – kvazisubrangovo sutikimas</w:t>
            </w:r>
            <w:r w:rsidRPr="00B346DC">
              <w:rPr>
                <w:rFonts w:asciiTheme="minorHAnsi" w:eastAsia="Calibri" w:hAnsiTheme="minorHAnsi" w:cstheme="minorHAnsi"/>
                <w:sz w:val="21"/>
                <w:szCs w:val="21"/>
              </w:rPr>
              <w:t xml:space="preserve"> atlikti sutartyje nurodytus darbus/paslaugas, </w:t>
            </w:r>
            <w:r w:rsidRPr="00B346DC">
              <w:rPr>
                <w:rFonts w:asciiTheme="minorHAnsi" w:eastAsia="Calibri" w:hAnsiTheme="minorHAnsi" w:cstheme="minorHAnsi"/>
                <w:b/>
                <w:bCs/>
                <w:sz w:val="21"/>
                <w:szCs w:val="21"/>
              </w:rPr>
              <w:t>jei jis dirba kitoje įmonėje</w:t>
            </w:r>
            <w:r w:rsidRPr="00B346DC">
              <w:rPr>
                <w:rFonts w:asciiTheme="minorHAnsi" w:eastAsia="Calibri" w:hAnsiTheme="minorHAnsi" w:cstheme="minorHAnsi"/>
                <w:sz w:val="21"/>
                <w:szCs w:val="21"/>
              </w:rPr>
              <w:t xml:space="preserve"> (ne tiekėjo ar ūkio subjekto, kurio pajėgumais tiekėjas remiasi, įmonėje) ir </w:t>
            </w:r>
            <w:r w:rsidRPr="00B346DC">
              <w:rPr>
                <w:rFonts w:asciiTheme="minorHAnsi" w:eastAsia="Calibri" w:hAnsiTheme="minorHAnsi" w:cstheme="minorHAnsi"/>
                <w:b/>
                <w:bCs/>
                <w:sz w:val="21"/>
                <w:szCs w:val="21"/>
              </w:rPr>
              <w:t xml:space="preserve">tiekėjo ar ūkio subjekto, kurio pajėgumais tiekėjas remiasi, patvirtinimas, </w:t>
            </w:r>
            <w:r w:rsidRPr="00B346DC">
              <w:rPr>
                <w:rFonts w:asciiTheme="minorHAnsi" w:eastAsia="Calibri" w:hAnsiTheme="minorHAnsi" w:cstheme="minorHAnsi"/>
                <w:sz w:val="21"/>
                <w:szCs w:val="21"/>
              </w:rPr>
              <w:t xml:space="preserve">kad laimėjęs konkursą, įdarbins šį kvazisubrangovą (tik tuo atveju, jei šis specialistas </w:t>
            </w:r>
            <w:r w:rsidRPr="00B346DC">
              <w:rPr>
                <w:rFonts w:asciiTheme="minorHAnsi" w:eastAsia="Calibri" w:hAnsiTheme="minorHAnsi" w:cstheme="minorHAnsi"/>
                <w:sz w:val="21"/>
                <w:szCs w:val="21"/>
              </w:rPr>
              <w:lastRenderedPageBreak/>
              <w:t>nesiūlomas kaip ūkio subjektas, kurio pajėgumais tiekėjas remiasi).</w:t>
            </w:r>
          </w:p>
          <w:p w14:paraId="3A8385B6"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color w:val="000000"/>
                <w:sz w:val="21"/>
                <w:szCs w:val="21"/>
              </w:rPr>
              <w:t xml:space="preserve">Užsienio 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B346DC">
              <w:rPr>
                <w:rFonts w:asciiTheme="minorHAnsi" w:hAnsiTheme="minorHAnsi" w:cstheme="minorHAnsi"/>
                <w:sz w:val="21"/>
                <w:szCs w:val="21"/>
              </w:rPr>
              <w:t>kurį turi įgyti prieš pasirašant sutartį (PO pasitikrins LT registruose),</w:t>
            </w:r>
            <w:r w:rsidRPr="00B346DC">
              <w:rPr>
                <w:rFonts w:asciiTheme="minorHAnsi" w:hAnsiTheme="minorHAnsi" w:cstheme="minorHAnsi"/>
                <w:color w:val="000000"/>
                <w:sz w:val="21"/>
                <w:szCs w:val="21"/>
              </w:rPr>
              <w:t xml:space="preserve"> išdavimo</w:t>
            </w:r>
            <w:r w:rsidRPr="00B346DC">
              <w:rPr>
                <w:rFonts w:asciiTheme="minorHAnsi" w:hAnsiTheme="minorHAnsi" w:cstheme="minorHAnsi"/>
                <w:sz w:val="21"/>
                <w:szCs w:val="21"/>
              </w:rPr>
              <w:t xml:space="preserve">. </w:t>
            </w:r>
          </w:p>
          <w:p w14:paraId="62AD6D48"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32465F04" w14:textId="77777777" w:rsidR="008F101C" w:rsidRPr="00D12EFC" w:rsidRDefault="008F101C" w:rsidP="008F101C">
            <w:pPr>
              <w:spacing w:line="240" w:lineRule="atLeast"/>
              <w:jc w:val="both"/>
              <w:rPr>
                <w:rFonts w:asciiTheme="minorHAnsi" w:hAnsiTheme="minorHAnsi" w:cstheme="minorHAnsi"/>
                <w:sz w:val="21"/>
                <w:szCs w:val="21"/>
                <w:u w:val="single"/>
              </w:rPr>
            </w:pPr>
            <w:r w:rsidRPr="00D12EFC">
              <w:rPr>
                <w:rFonts w:asciiTheme="minorHAnsi" w:eastAsia="Calibri" w:hAnsiTheme="minorHAnsi" w:cstheme="minorHAnsi"/>
                <w:i/>
                <w:sz w:val="21"/>
                <w:szCs w:val="21"/>
                <w:u w:val="single"/>
              </w:rPr>
              <w:t>Tiekėjas privalo pateikti nurodyto kvalifikacijos atestato kopiją, išskyrus atvejus, jei informacija apie turimą kvalifikacijos atestatą yra paskelbta</w:t>
            </w:r>
            <w:r w:rsidRPr="00D12EFC">
              <w:rPr>
                <w:rFonts w:asciiTheme="minorHAnsi" w:eastAsia="Calibri" w:hAnsiTheme="minorHAnsi" w:cstheme="minorHAnsi"/>
                <w:i/>
                <w:color w:val="00B050"/>
                <w:sz w:val="21"/>
                <w:szCs w:val="21"/>
                <w:u w:val="single"/>
              </w:rPr>
              <w:t xml:space="preserve"> </w:t>
            </w:r>
            <w:r w:rsidRPr="00D12EFC">
              <w:rPr>
                <w:rFonts w:asciiTheme="minorHAnsi" w:hAnsiTheme="minorHAnsi" w:cstheme="minorHAnsi"/>
                <w:i/>
                <w:sz w:val="21"/>
                <w:szCs w:val="21"/>
                <w:u w:val="single"/>
              </w:rPr>
              <w:t>viešai skelbiamame registre.</w:t>
            </w:r>
            <w:r w:rsidRPr="00D12EFC">
              <w:rPr>
                <w:rFonts w:asciiTheme="minorHAnsi" w:hAnsiTheme="minorHAnsi" w:cstheme="minorHAnsi"/>
                <w:color w:val="000000"/>
                <w:sz w:val="21"/>
                <w:szCs w:val="21"/>
                <w:u w:val="single"/>
                <w:bdr w:val="none" w:sz="0" w:space="0" w:color="auto" w:frame="1"/>
              </w:rPr>
              <w:t> </w:t>
            </w:r>
          </w:p>
          <w:p w14:paraId="50B7D998" w14:textId="77777777" w:rsidR="008F101C" w:rsidRPr="00B346DC" w:rsidRDefault="008F101C" w:rsidP="008F101C">
            <w:pPr>
              <w:tabs>
                <w:tab w:val="left" w:pos="709"/>
              </w:tabs>
              <w:spacing w:line="240" w:lineRule="atLeast"/>
              <w:jc w:val="both"/>
              <w:rPr>
                <w:rFonts w:asciiTheme="minorHAnsi" w:hAnsiTheme="minorHAnsi" w:cstheme="minorHAnsi"/>
                <w:i/>
                <w:sz w:val="21"/>
                <w:szCs w:val="21"/>
              </w:rPr>
            </w:pPr>
            <w:r w:rsidRPr="00B346DC">
              <w:rPr>
                <w:rFonts w:asciiTheme="minorHAnsi" w:hAnsiTheme="minorHAnsi" w:cstheme="minorHAnsi"/>
                <w:i/>
                <w:sz w:val="21"/>
                <w:szCs w:val="21"/>
              </w:rPr>
              <w:t>Pateikiamos atitinkamų dokumentų skaitmeninės kopijos**</w:t>
            </w:r>
          </w:p>
        </w:tc>
      </w:tr>
      <w:tr w:rsidR="008F101C" w:rsidRPr="009A408F" w14:paraId="5185F345"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6E0A3" w14:textId="77777777" w:rsidR="008F101C" w:rsidRPr="00B346DC" w:rsidRDefault="008F101C" w:rsidP="008F101C">
            <w:pPr>
              <w:spacing w:before="60" w:after="60" w:line="240" w:lineRule="atLeast"/>
              <w:ind w:left="568"/>
              <w:jc w:val="right"/>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36D4A568"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6DA589B" w14:textId="77777777" w:rsidR="008F101C" w:rsidRPr="00B346DC" w:rsidRDefault="008F101C" w:rsidP="008F101C">
            <w:pPr>
              <w:spacing w:line="240" w:lineRule="atLeast"/>
              <w:jc w:val="both"/>
              <w:rPr>
                <w:rFonts w:asciiTheme="minorHAnsi" w:hAnsiTheme="minorHAnsi" w:cstheme="minorHAnsi"/>
                <w:b/>
                <w:sz w:val="21"/>
                <w:szCs w:val="21"/>
                <w:highlight w:val="yellow"/>
              </w:rPr>
            </w:pPr>
          </w:p>
        </w:tc>
      </w:tr>
      <w:tr w:rsidR="008F101C" w:rsidRPr="009A408F" w14:paraId="4A96573F"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28A6A" w14:textId="77777777" w:rsidR="008F101C" w:rsidRPr="00B346DC" w:rsidRDefault="008F101C" w:rsidP="008F101C">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1A14D103"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BA32507" w14:textId="320AADCC"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Kvalifikacijos reikalavimų 3.1 punkto reikalavimus turi atitikti ir pateikti nurodytus dokumentus visi ūkio subjektų grupės nariai kartu (ūkio subjektų grupės narių turima patirtis sumuojama), atsižvelgiant į jų prisiimamus įsipareigojimus;                     3.2</w:t>
            </w:r>
            <w:r w:rsidR="00AD67C3">
              <w:rPr>
                <w:rFonts w:asciiTheme="minorHAnsi" w:hAnsiTheme="minorHAnsi" w:cstheme="minorHAnsi"/>
                <w:sz w:val="21"/>
                <w:szCs w:val="21"/>
              </w:rPr>
              <w:t>.1</w:t>
            </w:r>
            <w:r w:rsidRPr="00B346DC">
              <w:rPr>
                <w:rFonts w:asciiTheme="minorHAnsi" w:hAnsiTheme="minorHAnsi" w:cstheme="minorHAnsi"/>
                <w:sz w:val="21"/>
                <w:szCs w:val="21"/>
              </w:rPr>
              <w:t xml:space="preserve"> punkto reikalavimus turi atitikti ir pateikti nurodytus dokumentus ūkio subjektų grupės nario (-ių) specialistai, atsižvelgiant į jų prisiimamus įsipareigojimus pirkimo sutarčiai vykdyti. </w:t>
            </w:r>
          </w:p>
          <w:p w14:paraId="2CD03537" w14:textId="77777777" w:rsidR="008F101C" w:rsidRPr="00B346DC" w:rsidRDefault="008F101C" w:rsidP="008F101C">
            <w:pPr>
              <w:spacing w:line="240" w:lineRule="atLeast"/>
              <w:jc w:val="both"/>
              <w:rPr>
                <w:rFonts w:asciiTheme="minorHAnsi" w:hAnsiTheme="minorHAnsi" w:cstheme="minorHAnsi"/>
                <w:b/>
                <w:i/>
                <w:sz w:val="21"/>
                <w:szCs w:val="21"/>
              </w:rPr>
            </w:pPr>
            <w:r w:rsidRPr="00B346DC">
              <w:rPr>
                <w:rFonts w:asciiTheme="minorHAnsi" w:hAnsiTheme="minorHAnsi" w:cstheme="minorHAnsi"/>
                <w:i/>
                <w:sz w:val="21"/>
                <w:szCs w:val="21"/>
              </w:rPr>
              <w:t>Pateikiamos dokumentų skaitmeninės kopijos arba dokumentai elektroninėje formoje.</w:t>
            </w:r>
          </w:p>
        </w:tc>
      </w:tr>
      <w:tr w:rsidR="008F101C" w:rsidRPr="009A408F" w14:paraId="01129184"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DE4AE" w14:textId="77777777" w:rsidR="008F101C" w:rsidRPr="00B346DC" w:rsidRDefault="008F101C" w:rsidP="008F101C">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385AA40E" w14:textId="77777777" w:rsidR="008F101C" w:rsidRPr="00B346DC" w:rsidRDefault="008F101C" w:rsidP="008F101C">
            <w:pPr>
              <w:jc w:val="both"/>
              <w:rPr>
                <w:rFonts w:asciiTheme="minorHAnsi" w:hAnsiTheme="minorHAnsi" w:cstheme="minorHAnsi"/>
                <w:b/>
                <w:bCs/>
                <w:sz w:val="21"/>
                <w:szCs w:val="21"/>
              </w:rPr>
            </w:pPr>
            <w:r w:rsidRPr="00B346DC">
              <w:rPr>
                <w:rFonts w:asciiTheme="minorHAnsi" w:hAnsiTheme="minorHAnsi" w:cstheme="minorHAnsi"/>
                <w:b/>
                <w:bCs/>
                <w:sz w:val="21"/>
                <w:szCs w:val="21"/>
              </w:rPr>
              <w:t>2. Tiekėjas turi teisę pasitelkti ūkio subjektus, kurių pajėgumais tiekėjas remiasi</w:t>
            </w:r>
            <w:r w:rsidRPr="00B346DC">
              <w:rPr>
                <w:rFonts w:asciiTheme="minorHAnsi" w:hAnsiTheme="minorHAnsi" w:cstheme="minorHAnsi"/>
                <w:sz w:val="21"/>
                <w:szCs w:val="21"/>
              </w:rPr>
              <w:t xml:space="preserve"> </w:t>
            </w:r>
            <w:r w:rsidRPr="00B346DC">
              <w:rPr>
                <w:rFonts w:asciiTheme="minorHAnsi" w:hAnsiTheme="minorHAnsi" w:cstheme="minorHAnsi"/>
                <w:b/>
                <w:bCs/>
                <w:sz w:val="21"/>
                <w:szCs w:val="21"/>
              </w:rPr>
              <w:t>savo įsipareigojimams vykdyti.</w:t>
            </w:r>
            <w:r w:rsidRPr="00B346DC">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8547373" w14:textId="6731DA1B" w:rsidR="008F101C" w:rsidRPr="00B346DC" w:rsidRDefault="008F101C" w:rsidP="008F101C">
            <w:pPr>
              <w:jc w:val="both"/>
              <w:rPr>
                <w:rFonts w:asciiTheme="minorHAnsi" w:hAnsiTheme="minorHAnsi" w:cstheme="minorHAnsi"/>
                <w:sz w:val="21"/>
                <w:szCs w:val="21"/>
              </w:rPr>
            </w:pP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iCs/>
                <w:sz w:val="21"/>
                <w:szCs w:val="21"/>
              </w:rPr>
              <w:t>, dokumentai, nurodyti 3.1 ir 3.2</w:t>
            </w:r>
            <w:r w:rsidR="00AD67C3">
              <w:rPr>
                <w:rFonts w:asciiTheme="minorHAnsi" w:hAnsiTheme="minorHAnsi" w:cstheme="minorHAnsi"/>
                <w:iCs/>
                <w:sz w:val="21"/>
                <w:szCs w:val="21"/>
              </w:rPr>
              <w:t>.1</w:t>
            </w:r>
            <w:r w:rsidRPr="00B346DC">
              <w:rPr>
                <w:rFonts w:asciiTheme="minorHAnsi" w:hAnsiTheme="minorHAnsi" w:cstheme="minorHAnsi"/>
                <w:iCs/>
                <w:sz w:val="21"/>
                <w:szCs w:val="21"/>
              </w:rPr>
              <w:t xml:space="preserve"> punktuose pateikiami </w:t>
            </w:r>
            <w:r w:rsidRPr="00B346DC">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B346DC">
              <w:rPr>
                <w:rFonts w:asciiTheme="minorHAnsi" w:hAnsiTheme="minorHAnsi" w:cstheme="minorHAnsi"/>
                <w:iCs/>
                <w:sz w:val="21"/>
                <w:szCs w:val="21"/>
              </w:rPr>
              <w:t xml:space="preserve">ketinamo pasitelkti </w:t>
            </w: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2ADDA565" w14:textId="77777777" w:rsidR="008F101C" w:rsidRPr="00B346DC" w:rsidRDefault="008F101C" w:rsidP="008F101C">
            <w:pPr>
              <w:jc w:val="both"/>
              <w:rPr>
                <w:rFonts w:asciiTheme="minorHAnsi" w:hAnsiTheme="minorHAnsi" w:cstheme="minorHAnsi"/>
                <w:i/>
                <w:sz w:val="21"/>
                <w:szCs w:val="21"/>
                <w:lang w:eastAsia="en-US"/>
              </w:rPr>
            </w:pPr>
            <w:r w:rsidRPr="00B346DC">
              <w:rPr>
                <w:rFonts w:asciiTheme="minorHAnsi" w:hAnsiTheme="minorHAnsi" w:cstheme="minorHAnsi"/>
                <w:i/>
                <w:sz w:val="21"/>
                <w:szCs w:val="21"/>
              </w:rPr>
              <w:lastRenderedPageBreak/>
              <w:t>Pateikiamos dokumentų skaitmeninės kopijos arba el. parašu pasirašyti dokumentai.</w:t>
            </w:r>
          </w:p>
          <w:p w14:paraId="141EEA63" w14:textId="77777777" w:rsidR="008F101C" w:rsidRPr="00B346DC" w:rsidRDefault="008F101C" w:rsidP="008F101C">
            <w:pPr>
              <w:spacing w:line="300" w:lineRule="atLeast"/>
              <w:jc w:val="both"/>
              <w:rPr>
                <w:rFonts w:asciiTheme="minorHAnsi" w:hAnsiTheme="minorHAnsi" w:cstheme="minorHAnsi"/>
                <w:sz w:val="21"/>
                <w:szCs w:val="21"/>
              </w:rPr>
            </w:pPr>
            <w:r w:rsidRPr="00B346DC">
              <w:rPr>
                <w:rFonts w:asciiTheme="minorHAnsi" w:hAnsiTheme="minorHAnsi" w:cstheme="minorHAnsi"/>
                <w:sz w:val="21"/>
                <w:szCs w:val="21"/>
              </w:rPr>
              <w:t>Galimybė pasitelkti trečiuosius asmenis nekeičia pagrindinio tiekėjo atsakomybės dėl numatomos sudaryti pirkimo sutarties įvykdymo.</w:t>
            </w:r>
          </w:p>
        </w:tc>
      </w:tr>
      <w:tr w:rsidR="008F101C" w:rsidRPr="009A408F" w14:paraId="4FCE8E0E"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5153F" w14:textId="77777777" w:rsidR="008F101C" w:rsidRPr="00B346DC" w:rsidRDefault="008F101C" w:rsidP="008F101C">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0ECF6BF" w14:textId="09FAF91F" w:rsidR="008F101C" w:rsidRPr="00B346DC" w:rsidRDefault="008F101C" w:rsidP="00E656A1">
            <w:pPr>
              <w:jc w:val="both"/>
              <w:rPr>
                <w:rFonts w:asciiTheme="minorHAnsi" w:hAnsiTheme="minorHAnsi" w:cstheme="minorHAnsi"/>
                <w:b/>
                <w:bCs/>
                <w:sz w:val="21"/>
                <w:szCs w:val="21"/>
              </w:rPr>
            </w:pPr>
            <w:r w:rsidRPr="00B346DC">
              <w:rPr>
                <w:rFonts w:asciiTheme="minorHAnsi" w:hAnsiTheme="minorHAnsi" w:cstheme="minorHAnsi"/>
                <w:b/>
                <w:bCs/>
                <w:sz w:val="21"/>
                <w:szCs w:val="21"/>
              </w:rPr>
              <w:t xml:space="preserve">Jei tiekėjas (jo pasitelkiami specialistai) pats atitinka nustatytą reikalavimą, tačiau pirkimo sutarties vykdymui ketina pasitelkti </w:t>
            </w:r>
            <w:r w:rsidR="00E656A1">
              <w:rPr>
                <w:rFonts w:asciiTheme="minorHAnsi" w:hAnsiTheme="minorHAnsi" w:cstheme="minorHAnsi"/>
                <w:b/>
                <w:bCs/>
                <w:sz w:val="21"/>
                <w:szCs w:val="21"/>
              </w:rPr>
              <w:t>subrangovus</w:t>
            </w:r>
            <w:r w:rsidRPr="00B346DC">
              <w:rPr>
                <w:rFonts w:asciiTheme="minorHAnsi" w:hAnsiTheme="minorHAnsi" w:cstheme="minorHAnsi"/>
                <w:b/>
                <w:bCs/>
                <w:sz w:val="21"/>
                <w:szCs w:val="21"/>
              </w:rPr>
              <w:t xml:space="preserve"> (jo specialistus), </w:t>
            </w:r>
            <w:r w:rsidR="00E656A1">
              <w:rPr>
                <w:rFonts w:asciiTheme="minorHAnsi" w:hAnsiTheme="minorHAnsi" w:cstheme="minorHAnsi"/>
                <w:b/>
                <w:bCs/>
                <w:sz w:val="21"/>
                <w:szCs w:val="21"/>
              </w:rPr>
              <w:t>subrangovų</w:t>
            </w:r>
            <w:r w:rsidRPr="00B346DC">
              <w:rPr>
                <w:rFonts w:asciiTheme="minorHAnsi" w:hAnsiTheme="minorHAnsi" w:cstheme="minorHAnsi"/>
                <w:b/>
                <w:bCs/>
                <w:sz w:val="21"/>
                <w:szCs w:val="21"/>
              </w:rPr>
              <w:t xml:space="preserve"> specialistai privalo atitikti reikalavimus nustatytus 3.2</w:t>
            </w:r>
            <w:r w:rsidR="00001785">
              <w:rPr>
                <w:rFonts w:asciiTheme="minorHAnsi" w:hAnsiTheme="minorHAnsi" w:cstheme="minorHAnsi"/>
                <w:b/>
                <w:bCs/>
                <w:sz w:val="21"/>
                <w:szCs w:val="21"/>
              </w:rPr>
              <w:t>.1</w:t>
            </w:r>
            <w:r w:rsidRPr="00B346D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DC2A8B3" w14:textId="05267A14" w:rsidR="008F101C" w:rsidRPr="00B346DC" w:rsidRDefault="00001785" w:rsidP="00E656A1">
            <w:pPr>
              <w:jc w:val="both"/>
              <w:rPr>
                <w:rFonts w:asciiTheme="minorHAnsi" w:hAnsiTheme="minorHAnsi" w:cstheme="minorHAnsi"/>
                <w:sz w:val="21"/>
                <w:szCs w:val="21"/>
              </w:rPr>
            </w:pPr>
            <w:r>
              <w:rPr>
                <w:rFonts w:asciiTheme="minorHAnsi" w:hAnsiTheme="minorHAnsi" w:cstheme="minorHAnsi"/>
                <w:sz w:val="21"/>
                <w:szCs w:val="21"/>
              </w:rPr>
              <w:t>Dėl 3.2.1</w:t>
            </w:r>
            <w:r w:rsidR="008F101C" w:rsidRPr="00B346DC">
              <w:rPr>
                <w:rFonts w:asciiTheme="minorHAnsi" w:hAnsiTheme="minorHAnsi" w:cstheme="minorHAnsi"/>
                <w:sz w:val="21"/>
                <w:szCs w:val="21"/>
              </w:rPr>
              <w:t xml:space="preserve"> p. </w:t>
            </w:r>
            <w:r w:rsidR="008F101C">
              <w:rPr>
                <w:rFonts w:asciiTheme="minorHAnsi" w:hAnsiTheme="minorHAnsi" w:cstheme="minorHAnsi"/>
                <w:sz w:val="21"/>
                <w:szCs w:val="21"/>
              </w:rPr>
              <w:t>–</w:t>
            </w:r>
            <w:r w:rsidR="008F101C" w:rsidRPr="00B346DC">
              <w:rPr>
                <w:rFonts w:asciiTheme="minorHAnsi" w:hAnsiTheme="minorHAnsi" w:cstheme="minorHAnsi"/>
                <w:sz w:val="21"/>
                <w:szCs w:val="21"/>
              </w:rPr>
              <w:t xml:space="preserve"> </w:t>
            </w:r>
            <w:r w:rsidR="00E656A1">
              <w:rPr>
                <w:rFonts w:asciiTheme="minorHAnsi" w:hAnsiTheme="minorHAnsi" w:cstheme="minorHAnsi"/>
                <w:sz w:val="21"/>
                <w:szCs w:val="21"/>
              </w:rPr>
              <w:t>subrangovo</w:t>
            </w:r>
            <w:r w:rsidR="008F101C" w:rsidRPr="00B346DC">
              <w:rPr>
                <w:rFonts w:asciiTheme="minorHAnsi" w:hAnsiTheme="minorHAnsi" w:cstheme="minorHAnsi"/>
                <w:sz w:val="21"/>
                <w:szCs w:val="21"/>
              </w:rPr>
              <w:t xml:space="preserve"> specialisto dokumentai, nurodyti 3.</w:t>
            </w:r>
            <w:r>
              <w:rPr>
                <w:rFonts w:asciiTheme="minorHAnsi" w:hAnsiTheme="minorHAnsi" w:cstheme="minorHAnsi"/>
                <w:sz w:val="21"/>
                <w:szCs w:val="21"/>
              </w:rPr>
              <w:t>2.1</w:t>
            </w:r>
            <w:r w:rsidR="008F101C" w:rsidRPr="00B346DC">
              <w:rPr>
                <w:rFonts w:asciiTheme="minorHAnsi" w:hAnsiTheme="minorHAnsi" w:cstheme="minorHAnsi"/>
                <w:sz w:val="21"/>
                <w:szCs w:val="21"/>
              </w:rPr>
              <w:t xml:space="preserve"> punkte </w:t>
            </w:r>
            <w:r w:rsidR="008F101C" w:rsidRPr="00B346DC">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w:t>
            </w:r>
            <w:r w:rsidR="00E656A1">
              <w:rPr>
                <w:rFonts w:asciiTheme="minorHAnsi" w:hAnsiTheme="minorHAnsi" w:cstheme="minorHAnsi"/>
                <w:color w:val="000000"/>
                <w:sz w:val="21"/>
                <w:szCs w:val="21"/>
                <w:shd w:val="clear" w:color="auto" w:fill="FFFFFF"/>
              </w:rPr>
              <w:t>subrangovus</w:t>
            </w:r>
            <w:r w:rsidR="008F101C" w:rsidRPr="00B346DC">
              <w:rPr>
                <w:rFonts w:asciiTheme="minorHAnsi" w:hAnsiTheme="minorHAnsi" w:cstheme="minorHAnsi"/>
                <w:color w:val="000000"/>
                <w:sz w:val="21"/>
                <w:szCs w:val="21"/>
                <w:shd w:val="clear" w:color="auto" w:fill="FFFFFF"/>
              </w:rPr>
              <w:t xml:space="preserve"> (jo specialistus), </w:t>
            </w:r>
            <w:r w:rsidR="00E656A1">
              <w:rPr>
                <w:rFonts w:asciiTheme="minorHAnsi" w:hAnsiTheme="minorHAnsi" w:cstheme="minorHAnsi"/>
                <w:color w:val="000000"/>
                <w:sz w:val="21"/>
                <w:szCs w:val="21"/>
                <w:shd w:val="clear" w:color="auto" w:fill="FFFFFF"/>
              </w:rPr>
              <w:t>subrangovų</w:t>
            </w:r>
            <w:r w:rsidR="008F101C" w:rsidRPr="00B346DC">
              <w:rPr>
                <w:rFonts w:asciiTheme="minorHAnsi" w:hAnsiTheme="minorHAnsi" w:cstheme="minorHAnsi"/>
                <w:color w:val="000000"/>
                <w:sz w:val="21"/>
                <w:szCs w:val="21"/>
                <w:shd w:val="clear" w:color="auto" w:fill="FFFFFF"/>
              </w:rPr>
              <w:t xml:space="preserve"> specialistai privalo atitikti nustatytus reikalavimus, jeigu </w:t>
            </w:r>
            <w:r w:rsidR="00E656A1">
              <w:rPr>
                <w:rFonts w:asciiTheme="minorHAnsi" w:hAnsiTheme="minorHAnsi" w:cstheme="minorHAnsi"/>
                <w:color w:val="000000"/>
                <w:sz w:val="21"/>
                <w:szCs w:val="21"/>
                <w:shd w:val="clear" w:color="auto" w:fill="FFFFFF"/>
              </w:rPr>
              <w:t>subrangovai</w:t>
            </w:r>
            <w:r w:rsidR="008F101C" w:rsidRPr="00B346DC">
              <w:rPr>
                <w:rFonts w:asciiTheme="minorHAnsi" w:hAnsiTheme="minorHAnsi" w:cstheme="minorHAnsi"/>
                <w:color w:val="000000"/>
                <w:sz w:val="21"/>
                <w:szCs w:val="21"/>
                <w:shd w:val="clear" w:color="auto" w:fill="FFFFFF"/>
              </w:rPr>
              <w:t xml:space="preserve"> (jų darbuotojai) patys vykdys tą pirkimo sutarties dalį, kuriai reikia nustatytos kvalifikacijos. </w:t>
            </w:r>
          </w:p>
        </w:tc>
      </w:tr>
    </w:tbl>
    <w:p w14:paraId="6E1F5C96" w14:textId="77777777" w:rsidR="008F101C" w:rsidRDefault="008F101C" w:rsidP="00384F5A">
      <w:pPr>
        <w:spacing w:after="0" w:line="240" w:lineRule="auto"/>
        <w:jc w:val="center"/>
        <w:rPr>
          <w:rFonts w:cstheme="minorHAnsi"/>
          <w:bCs/>
          <w:smallCaps/>
        </w:rPr>
      </w:pPr>
    </w:p>
    <w:p w14:paraId="781B8788" w14:textId="0B6DF02D" w:rsidR="001E550B" w:rsidRDefault="001E550B" w:rsidP="00384F5A">
      <w:pPr>
        <w:spacing w:after="0" w:line="240" w:lineRule="auto"/>
        <w:jc w:val="center"/>
        <w:rPr>
          <w:rFonts w:cstheme="minorHAnsi"/>
          <w:bCs/>
          <w:smallCaps/>
        </w:rPr>
      </w:pPr>
    </w:p>
    <w:p w14:paraId="13A396E3" w14:textId="56F585D8" w:rsidR="00001785" w:rsidRDefault="00001785" w:rsidP="00384F5A">
      <w:pPr>
        <w:spacing w:after="0" w:line="240" w:lineRule="auto"/>
        <w:jc w:val="center"/>
        <w:rPr>
          <w:rFonts w:cstheme="minorHAnsi"/>
          <w:bCs/>
          <w:smallCaps/>
        </w:rPr>
      </w:pPr>
    </w:p>
    <w:p w14:paraId="241C9825" w14:textId="15BC0C67" w:rsidR="00001785" w:rsidRDefault="00001785" w:rsidP="00384F5A">
      <w:pPr>
        <w:spacing w:after="0" w:line="240" w:lineRule="auto"/>
        <w:jc w:val="center"/>
        <w:rPr>
          <w:rFonts w:cstheme="minorHAnsi"/>
          <w:bCs/>
          <w:smallCaps/>
        </w:rPr>
      </w:pPr>
    </w:p>
    <w:p w14:paraId="6A3490B9" w14:textId="287579F0" w:rsidR="00001785" w:rsidRDefault="00001785" w:rsidP="00384F5A">
      <w:pPr>
        <w:spacing w:after="0" w:line="240" w:lineRule="auto"/>
        <w:jc w:val="center"/>
        <w:rPr>
          <w:rFonts w:cstheme="minorHAnsi"/>
          <w:bCs/>
          <w:smallCaps/>
        </w:rPr>
      </w:pPr>
    </w:p>
    <w:p w14:paraId="3DD3C6ED" w14:textId="3F4E6422" w:rsidR="00001785" w:rsidRDefault="00001785" w:rsidP="00384F5A">
      <w:pPr>
        <w:spacing w:after="0" w:line="240" w:lineRule="auto"/>
        <w:jc w:val="center"/>
        <w:rPr>
          <w:rFonts w:cstheme="minorHAnsi"/>
          <w:bCs/>
          <w:smallCaps/>
        </w:rPr>
      </w:pPr>
    </w:p>
    <w:p w14:paraId="3D64509B" w14:textId="3BF7988E" w:rsidR="00001785" w:rsidRDefault="00001785" w:rsidP="00384F5A">
      <w:pPr>
        <w:spacing w:after="0" w:line="240" w:lineRule="auto"/>
        <w:jc w:val="center"/>
        <w:rPr>
          <w:rFonts w:cstheme="minorHAnsi"/>
          <w:bCs/>
          <w:smallCaps/>
        </w:rPr>
      </w:pPr>
    </w:p>
    <w:p w14:paraId="24A455AE" w14:textId="19DC18FC" w:rsidR="00001785" w:rsidRDefault="00001785" w:rsidP="00384F5A">
      <w:pPr>
        <w:spacing w:after="0" w:line="240" w:lineRule="auto"/>
        <w:jc w:val="center"/>
        <w:rPr>
          <w:rFonts w:cstheme="minorHAnsi"/>
          <w:bCs/>
          <w:smallCaps/>
        </w:rPr>
      </w:pPr>
    </w:p>
    <w:p w14:paraId="2BB741E8" w14:textId="3D33C2D1" w:rsidR="00001785" w:rsidRDefault="00001785" w:rsidP="00384F5A">
      <w:pPr>
        <w:spacing w:after="0" w:line="240" w:lineRule="auto"/>
        <w:jc w:val="center"/>
        <w:rPr>
          <w:rFonts w:cstheme="minorHAnsi"/>
          <w:bCs/>
          <w:smallCaps/>
        </w:rPr>
      </w:pPr>
    </w:p>
    <w:p w14:paraId="05C59296" w14:textId="3FB6AC44" w:rsidR="00001785" w:rsidRDefault="00001785" w:rsidP="00384F5A">
      <w:pPr>
        <w:spacing w:after="0" w:line="240" w:lineRule="auto"/>
        <w:jc w:val="center"/>
        <w:rPr>
          <w:rFonts w:cstheme="minorHAnsi"/>
          <w:bCs/>
          <w:smallCaps/>
        </w:rPr>
      </w:pPr>
    </w:p>
    <w:p w14:paraId="5DFB87AB" w14:textId="58B805C6" w:rsidR="00001785" w:rsidRDefault="00001785" w:rsidP="00384F5A">
      <w:pPr>
        <w:spacing w:after="0" w:line="240" w:lineRule="auto"/>
        <w:jc w:val="center"/>
        <w:rPr>
          <w:rFonts w:cstheme="minorHAnsi"/>
          <w:bCs/>
          <w:smallCaps/>
        </w:rPr>
      </w:pPr>
    </w:p>
    <w:p w14:paraId="26C25366" w14:textId="2B1A9CCA" w:rsidR="00001785" w:rsidRDefault="00001785" w:rsidP="00384F5A">
      <w:pPr>
        <w:spacing w:after="0" w:line="240" w:lineRule="auto"/>
        <w:jc w:val="center"/>
        <w:rPr>
          <w:rFonts w:cstheme="minorHAnsi"/>
          <w:bCs/>
          <w:smallCaps/>
        </w:rPr>
      </w:pPr>
    </w:p>
    <w:p w14:paraId="36FDAA41" w14:textId="6E1FF653" w:rsidR="00001785" w:rsidRDefault="00001785" w:rsidP="00384F5A">
      <w:pPr>
        <w:spacing w:after="0" w:line="240" w:lineRule="auto"/>
        <w:jc w:val="center"/>
        <w:rPr>
          <w:rFonts w:cstheme="minorHAnsi"/>
          <w:bCs/>
          <w:smallCaps/>
        </w:rPr>
      </w:pPr>
    </w:p>
    <w:p w14:paraId="5B39C583" w14:textId="61FCEB80" w:rsidR="00001785" w:rsidRDefault="00001785" w:rsidP="00384F5A">
      <w:pPr>
        <w:spacing w:after="0" w:line="240" w:lineRule="auto"/>
        <w:jc w:val="center"/>
        <w:rPr>
          <w:rFonts w:cstheme="minorHAnsi"/>
          <w:bCs/>
          <w:smallCaps/>
        </w:rPr>
      </w:pPr>
    </w:p>
    <w:p w14:paraId="3EE384F0" w14:textId="10F14DA7" w:rsidR="00001785" w:rsidRDefault="00001785" w:rsidP="00384F5A">
      <w:pPr>
        <w:spacing w:after="0" w:line="240" w:lineRule="auto"/>
        <w:jc w:val="center"/>
        <w:rPr>
          <w:rFonts w:cstheme="minorHAnsi"/>
          <w:bCs/>
          <w:smallCaps/>
        </w:rPr>
      </w:pPr>
    </w:p>
    <w:p w14:paraId="143CAB6E" w14:textId="71BE22B4" w:rsidR="00001785" w:rsidRDefault="00001785" w:rsidP="00384F5A">
      <w:pPr>
        <w:spacing w:after="0" w:line="240" w:lineRule="auto"/>
        <w:jc w:val="center"/>
        <w:rPr>
          <w:rFonts w:cstheme="minorHAnsi"/>
          <w:bCs/>
          <w:smallCaps/>
        </w:rPr>
      </w:pPr>
    </w:p>
    <w:p w14:paraId="264643A3" w14:textId="12A1908A" w:rsidR="00001785" w:rsidRDefault="00001785" w:rsidP="00384F5A">
      <w:pPr>
        <w:spacing w:after="0" w:line="240" w:lineRule="auto"/>
        <w:jc w:val="center"/>
        <w:rPr>
          <w:rFonts w:cstheme="minorHAnsi"/>
          <w:bCs/>
          <w:smallCaps/>
        </w:rPr>
      </w:pPr>
    </w:p>
    <w:p w14:paraId="5B32C0AB" w14:textId="2A6CD228" w:rsidR="00001785" w:rsidRDefault="00001785" w:rsidP="00384F5A">
      <w:pPr>
        <w:spacing w:after="0" w:line="240" w:lineRule="auto"/>
        <w:jc w:val="center"/>
        <w:rPr>
          <w:rFonts w:cstheme="minorHAnsi"/>
          <w:bCs/>
          <w:smallCaps/>
        </w:rPr>
      </w:pPr>
    </w:p>
    <w:p w14:paraId="2BC7096C" w14:textId="0D3EE00B" w:rsidR="00001785" w:rsidRDefault="00001785" w:rsidP="00384F5A">
      <w:pPr>
        <w:spacing w:after="0" w:line="240" w:lineRule="auto"/>
        <w:jc w:val="center"/>
        <w:rPr>
          <w:rFonts w:cstheme="minorHAnsi"/>
          <w:bCs/>
          <w:smallCaps/>
        </w:rPr>
      </w:pPr>
    </w:p>
    <w:p w14:paraId="4025B8DF" w14:textId="2B91FB84" w:rsidR="00001785" w:rsidRDefault="00001785" w:rsidP="00384F5A">
      <w:pPr>
        <w:spacing w:after="0" w:line="240" w:lineRule="auto"/>
        <w:jc w:val="center"/>
        <w:rPr>
          <w:rFonts w:cstheme="minorHAnsi"/>
          <w:bCs/>
          <w:smallCaps/>
        </w:rPr>
      </w:pPr>
    </w:p>
    <w:p w14:paraId="1A6AB286" w14:textId="4BD68A7D" w:rsidR="00001785" w:rsidRDefault="00001785" w:rsidP="00384F5A">
      <w:pPr>
        <w:spacing w:after="0" w:line="240" w:lineRule="auto"/>
        <w:jc w:val="center"/>
        <w:rPr>
          <w:rFonts w:cstheme="minorHAnsi"/>
          <w:bCs/>
          <w:smallCaps/>
        </w:rPr>
      </w:pPr>
    </w:p>
    <w:p w14:paraId="008BC890" w14:textId="4B21849F" w:rsidR="00001785" w:rsidRDefault="00001785" w:rsidP="00384F5A">
      <w:pPr>
        <w:spacing w:after="0" w:line="240" w:lineRule="auto"/>
        <w:jc w:val="center"/>
        <w:rPr>
          <w:rFonts w:cstheme="minorHAnsi"/>
          <w:bCs/>
          <w:smallCaps/>
        </w:rPr>
      </w:pPr>
    </w:p>
    <w:p w14:paraId="5FE99B88" w14:textId="75A931DD" w:rsidR="00001785" w:rsidRDefault="00001785" w:rsidP="00384F5A">
      <w:pPr>
        <w:spacing w:after="0" w:line="240" w:lineRule="auto"/>
        <w:jc w:val="center"/>
        <w:rPr>
          <w:rFonts w:cstheme="minorHAnsi"/>
          <w:bCs/>
          <w:smallCaps/>
        </w:rPr>
      </w:pPr>
    </w:p>
    <w:p w14:paraId="76EAF42D" w14:textId="6442AA04" w:rsidR="00001785" w:rsidRDefault="00001785" w:rsidP="00384F5A">
      <w:pPr>
        <w:spacing w:after="0" w:line="240" w:lineRule="auto"/>
        <w:jc w:val="center"/>
        <w:rPr>
          <w:rFonts w:cstheme="minorHAnsi"/>
          <w:bCs/>
          <w:smallCaps/>
        </w:rPr>
      </w:pPr>
    </w:p>
    <w:p w14:paraId="6C8139EF" w14:textId="3EC212BA" w:rsidR="00001785" w:rsidRDefault="00001785" w:rsidP="00384F5A">
      <w:pPr>
        <w:spacing w:after="0" w:line="240" w:lineRule="auto"/>
        <w:jc w:val="center"/>
        <w:rPr>
          <w:rFonts w:cstheme="minorHAnsi"/>
          <w:bCs/>
          <w:smallCaps/>
        </w:rPr>
      </w:pPr>
    </w:p>
    <w:p w14:paraId="365540B6" w14:textId="0FCA88A5" w:rsidR="00001785" w:rsidRDefault="00001785" w:rsidP="00384F5A">
      <w:pPr>
        <w:spacing w:after="0" w:line="240" w:lineRule="auto"/>
        <w:jc w:val="center"/>
        <w:rPr>
          <w:rFonts w:cstheme="minorHAnsi"/>
          <w:bCs/>
          <w:smallCaps/>
        </w:rPr>
      </w:pPr>
    </w:p>
    <w:p w14:paraId="67E8D591" w14:textId="7B81FA33" w:rsidR="00001785" w:rsidRDefault="00001785" w:rsidP="00384F5A">
      <w:pPr>
        <w:spacing w:after="0" w:line="240" w:lineRule="auto"/>
        <w:jc w:val="center"/>
        <w:rPr>
          <w:rFonts w:cstheme="minorHAnsi"/>
          <w:bCs/>
          <w:smallCaps/>
        </w:rPr>
      </w:pPr>
    </w:p>
    <w:p w14:paraId="44686AAB" w14:textId="5E74DB35" w:rsidR="00001785" w:rsidRDefault="00001785" w:rsidP="00384F5A">
      <w:pPr>
        <w:spacing w:after="0" w:line="240" w:lineRule="auto"/>
        <w:jc w:val="center"/>
        <w:rPr>
          <w:rFonts w:cstheme="minorHAnsi"/>
          <w:bCs/>
          <w:smallCaps/>
        </w:rPr>
      </w:pPr>
    </w:p>
    <w:p w14:paraId="440A7B36" w14:textId="4CA9C2F3" w:rsidR="00001785" w:rsidRDefault="00001785" w:rsidP="00384F5A">
      <w:pPr>
        <w:spacing w:after="0" w:line="240" w:lineRule="auto"/>
        <w:jc w:val="center"/>
        <w:rPr>
          <w:rFonts w:cstheme="minorHAnsi"/>
          <w:bCs/>
          <w:smallCaps/>
        </w:rPr>
      </w:pPr>
    </w:p>
    <w:p w14:paraId="27A8BD85" w14:textId="041A77E1" w:rsidR="00001785" w:rsidRDefault="00001785" w:rsidP="00384F5A">
      <w:pPr>
        <w:spacing w:after="0" w:line="240" w:lineRule="auto"/>
        <w:jc w:val="center"/>
        <w:rPr>
          <w:rFonts w:cstheme="minorHAnsi"/>
          <w:bCs/>
          <w:smallCaps/>
        </w:rPr>
      </w:pPr>
    </w:p>
    <w:p w14:paraId="0675A791" w14:textId="17FBD10C" w:rsidR="00001785" w:rsidRDefault="00001785" w:rsidP="00384F5A">
      <w:pPr>
        <w:spacing w:after="0" w:line="240" w:lineRule="auto"/>
        <w:jc w:val="center"/>
        <w:rPr>
          <w:rFonts w:cstheme="minorHAnsi"/>
          <w:bCs/>
          <w:smallCaps/>
        </w:rPr>
      </w:pPr>
    </w:p>
    <w:p w14:paraId="328F8ACF" w14:textId="2981DBC8" w:rsidR="00001785" w:rsidRDefault="00001785" w:rsidP="00384F5A">
      <w:pPr>
        <w:spacing w:after="0" w:line="240" w:lineRule="auto"/>
        <w:jc w:val="center"/>
        <w:rPr>
          <w:rFonts w:cstheme="minorHAnsi"/>
          <w:bCs/>
          <w:smallCaps/>
        </w:rPr>
      </w:pPr>
    </w:p>
    <w:p w14:paraId="75D94FE2" w14:textId="77777777" w:rsidR="00001785" w:rsidRDefault="00001785" w:rsidP="00384F5A">
      <w:pPr>
        <w:spacing w:after="0" w:line="240" w:lineRule="auto"/>
        <w:jc w:val="center"/>
        <w:rPr>
          <w:rFonts w:cstheme="minorHAnsi"/>
          <w:bCs/>
          <w:smallCaps/>
        </w:rPr>
      </w:pPr>
    </w:p>
    <w:p w14:paraId="4920E2C9" w14:textId="056681B3" w:rsidR="001E550B" w:rsidRDefault="001E550B" w:rsidP="00384F5A">
      <w:pPr>
        <w:spacing w:after="0" w:line="240" w:lineRule="auto"/>
        <w:jc w:val="center"/>
        <w:rPr>
          <w:rFonts w:cstheme="minorHAnsi"/>
          <w:bCs/>
          <w:smallCaps/>
        </w:rPr>
      </w:pP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Paantrat"/>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65B93958"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sidR="00E656A1">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786D1AA4"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E656A1">
        <w:rPr>
          <w:rFonts w:ascii="Calibri" w:eastAsia="Times New Roman" w:hAnsi="Calibri" w:cs="Calibri"/>
          <w:spacing w:val="-5"/>
        </w:rPr>
        <w:t>Užsakovo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00E656A1" w:rsidRPr="00E656A1">
        <w:rPr>
          <w:rFonts w:ascii="Calibri" w:eastAsia="Times New Roman" w:hAnsi="Calibri" w:cs="Calibri"/>
          <w:bCs/>
        </w:rPr>
        <w:t>Kauno miesto gatvių važiuojamosios dalies horizontaliojo ženklinimo darbus</w:t>
      </w:r>
      <w:r w:rsidR="00B32DDF" w:rsidRPr="00B32DDF">
        <w:rPr>
          <w:rFonts w:ascii="Calibri" w:eastAsia="Times New Roman" w:hAnsi="Calibri" w:cs="Calibri"/>
          <w:bCs/>
        </w:rPr>
        <w:t xml:space="preserve"> </w:t>
      </w:r>
      <w:r w:rsidR="00E656A1">
        <w:rPr>
          <w:rFonts w:ascii="Calibri" w:eastAsia="Times New Roman" w:hAnsi="Calibri" w:cs="Calibri"/>
          <w:bCs/>
        </w:rPr>
        <w:t>atliksiantys</w:t>
      </w:r>
      <w:r w:rsidR="00B32DDF" w:rsidRPr="00B32DDF">
        <w:rPr>
          <w:rFonts w:ascii="Calibri" w:eastAsia="Times New Roman" w:hAnsi="Calibri" w:cs="Calibri"/>
          <w:bCs/>
        </w:rPr>
        <w:t xml:space="preserve"> darbuotojai</w:t>
      </w:r>
      <w:r w:rsidR="00E656A1">
        <w:rPr>
          <w:rFonts w:ascii="Calibri" w:eastAsia="Times New Roman" w:hAnsi="Calibri" w:cs="Calibri"/>
        </w:rPr>
        <w:t>, įskaitant ir subrangovų</w:t>
      </w:r>
      <w:r w:rsidRPr="00907728">
        <w:rPr>
          <w:rFonts w:ascii="Calibri" w:eastAsia="Times New Roman" w:hAnsi="Calibri" w:cs="Calibri"/>
        </w:rPr>
        <w:t xml:space="preserve">, jei jie pasitelkiami, darbuotojus (išskyrus </w:t>
      </w:r>
      <w:r w:rsidR="00E656A1">
        <w:rPr>
          <w:rFonts w:ascii="Calibri" w:eastAsia="Times New Roman" w:hAnsi="Calibri" w:cs="Calibri"/>
        </w:rPr>
        <w:t>Rangovo</w:t>
      </w:r>
      <w:r w:rsidRPr="00907728">
        <w:rPr>
          <w:rFonts w:ascii="Calibri" w:eastAsia="Times New Roman" w:hAnsi="Calibri" w:cs="Calibri"/>
        </w:rPr>
        <w:t xml:space="preserve"> administracijos darbuotojus, vadovus, </w:t>
      </w:r>
      <w:r>
        <w:rPr>
          <w:rFonts w:ascii="Calibri" w:eastAsia="Times New Roman" w:hAnsi="Calibri" w:cs="Calibri"/>
        </w:rPr>
        <w:t xml:space="preserve">kurie </w:t>
      </w:r>
      <w:r w:rsidR="00030E4C">
        <w:rPr>
          <w:rFonts w:ascii="Calibri" w:eastAsia="Times New Roman" w:hAnsi="Calibri" w:cs="Calibri"/>
        </w:rPr>
        <w:t>tiesiogiai neatliks perkamų darbų</w:t>
      </w:r>
      <w:r w:rsidRPr="00907728">
        <w:rPr>
          <w:rFonts w:ascii="Calibri" w:eastAsia="Times New Roman" w:hAnsi="Calibri" w:cs="Calibri"/>
        </w:rPr>
        <w:t xml:space="preserve">), kurių sąrašas turi būti pateikiamas </w:t>
      </w:r>
      <w:r w:rsidR="00A621EE">
        <w:rPr>
          <w:rFonts w:ascii="Calibri" w:eastAsia="Times New Roman" w:hAnsi="Calibri" w:cs="Calibri"/>
        </w:rPr>
        <w:t>Užsakovui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2B1476E" w14:textId="4CFB46DD"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2.1. Tiekėjas Pasiūlymo (2 priedas) 2 punkte turi nurodyti siūlomą mokėti darbo užmokesčio mėnesio medianą </w:t>
      </w:r>
      <w:r w:rsidR="00A621EE">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360DF6FE" w14:textId="5144B496"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r w:rsidR="007858E6" w:rsidRPr="007858E6">
        <w:t xml:space="preserve"> </w:t>
      </w:r>
      <w:r w:rsidR="007858E6"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50C9324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Eur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Eur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00 Eur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62B43675" w14:textId="3714AA4F" w:rsidR="001835A1" w:rsidRPr="00A8550A" w:rsidRDefault="001835A1" w:rsidP="001835A1">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A8550A">
        <w:rPr>
          <w:rFonts w:ascii="Calibri" w:eastAsia="Times New Roman" w:hAnsi="Calibri" w:cs="Calibri"/>
        </w:rPr>
        <w:t xml:space="preserve">Sudarius sutartį, bet ne vėliau kaip per 3 darbo dienas nuo sutarties įsigaliojimo, tiekėjas privalo pateikti </w:t>
      </w:r>
      <w:r w:rsidR="00A621EE" w:rsidRPr="00A8550A">
        <w:rPr>
          <w:rFonts w:ascii="Calibri" w:eastAsia="Times New Roman" w:hAnsi="Calibri" w:cs="Calibri"/>
        </w:rPr>
        <w:t>Užsakovui</w:t>
      </w:r>
      <w:r w:rsidRPr="00A8550A">
        <w:rPr>
          <w:rFonts w:ascii="Calibri" w:eastAsia="Times New Roman"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w:t>
      </w:r>
      <w:r w:rsidR="00596442" w:rsidRPr="00A8550A">
        <w:rPr>
          <w:rFonts w:ascii="Calibri" w:eastAsia="Times New Roman" w:hAnsi="Calibri" w:cs="Calibri"/>
        </w:rPr>
        <w:t>20.17 papunktyje</w:t>
      </w:r>
      <w:r w:rsidRPr="00A8550A">
        <w:rPr>
          <w:rFonts w:ascii="Calibri" w:eastAsia="Times New Roman" w:hAnsi="Calibri" w:cs="Calibri"/>
        </w:rPr>
        <w:t xml:space="preserve">. Sutarties vykdymo metu, pasikeitus nurodytai informacijai, tiekėjas nedelsdamas privalo informuoti </w:t>
      </w:r>
      <w:r w:rsidR="00C36A89" w:rsidRPr="00A8550A">
        <w:rPr>
          <w:rFonts w:ascii="Calibri" w:eastAsia="Times New Roman" w:hAnsi="Calibri" w:cs="Calibri"/>
        </w:rPr>
        <w:t>Užsakovą</w:t>
      </w:r>
      <w:r w:rsidRPr="00A8550A">
        <w:rPr>
          <w:rFonts w:ascii="Calibri" w:eastAsia="Times New Roman" w:hAnsi="Calibri" w:cs="Calibri"/>
        </w:rPr>
        <w:t xml:space="preserve"> ir pateikti atnaujintą Nurodytų darbuotojų sąrašą (</w:t>
      </w:r>
      <w:r w:rsidRPr="00A8550A">
        <w:rPr>
          <w:rFonts w:ascii="Calibri" w:eastAsia="Times New Roman" w:hAnsi="Calibri" w:cs="Calibri"/>
          <w:i/>
        </w:rPr>
        <w:t>ši nuostata taikoma, jeigu tiekėjui už socialinį (kokybės) kriterijų buvo skirta daugiau kaip 0 balų</w:t>
      </w:r>
      <w:r w:rsidRPr="00A8550A">
        <w:rPr>
          <w:rFonts w:ascii="Calibri" w:eastAsia="Times New Roman" w:hAnsi="Calibri" w:cs="Calibri"/>
        </w:rPr>
        <w:t>).</w:t>
      </w:r>
    </w:p>
    <w:p w14:paraId="369A212A"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286032AB" w14:textId="6F3A24A2" w:rsidR="00A8550A"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w:t>
      </w:r>
      <w:r w:rsidR="00A8550A">
        <w:rPr>
          <w:rFonts w:ascii="Calibri" w:eastAsia="Times New Roman" w:hAnsi="Calibri" w:cs="Calibri"/>
          <w:spacing w:val="-5"/>
        </w:rPr>
        <w:t>Rangovas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w:t>
      </w:r>
      <w:r w:rsidR="00596442">
        <w:rPr>
          <w:rFonts w:ascii="Calibri" w:eastAsia="Times New Roman" w:hAnsi="Calibri" w:cs="Calibri"/>
        </w:rPr>
        <w:t>20.17 papunktyje</w:t>
      </w:r>
      <w:r w:rsidRPr="00907728">
        <w:rPr>
          <w:rFonts w:ascii="Calibri" w:eastAsia="Times New Roman" w:hAnsi="Calibri" w:cs="Calibri"/>
          <w:spacing w:val="-5"/>
        </w:rPr>
        <w:t xml:space="preserve"> darbo užmokesčio mėnesio medianą. </w:t>
      </w:r>
      <w:r w:rsidR="00A8550A" w:rsidRPr="00A8550A">
        <w:rPr>
          <w:rFonts w:ascii="Calibri" w:eastAsia="Times New Roman" w:hAnsi="Calibri" w:cs="Calibri"/>
          <w:spacing w:val="-5"/>
        </w:rPr>
        <w:t>Darbuotojams mokamu darbo užmokesčiu laikomos jų draudžiamosios pajamos,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sidR="00EA735F">
        <w:rPr>
          <w:rFonts w:ascii="Calibri" w:eastAsia="Times New Roman" w:hAnsi="Calibri" w:cs="Calibri"/>
          <w:spacing w:val="-5"/>
        </w:rPr>
        <w:t xml:space="preserve"> –</w:t>
      </w:r>
      <w:r w:rsidR="00A8550A" w:rsidRPr="00A8550A">
        <w:rPr>
          <w:rFonts w:ascii="Calibri" w:eastAsia="Times New Roman" w:hAnsi="Calibri" w:cs="Calibri"/>
          <w:spacing w:val="-5"/>
        </w:rPr>
        <w:t xml:space="preserve"> </w:t>
      </w:r>
      <w:r w:rsidR="00EA735F">
        <w:rPr>
          <w:rFonts w:ascii="Calibri" w:eastAsia="Times New Roman" w:hAnsi="Calibri" w:cs="Calibri"/>
          <w:spacing w:val="-5"/>
        </w:rPr>
        <w:t>„</w:t>
      </w:r>
      <w:r w:rsidR="00A8550A" w:rsidRPr="00A8550A">
        <w:rPr>
          <w:rFonts w:ascii="Calibri" w:eastAsia="Times New Roman" w:hAnsi="Calibri" w:cs="Calibri"/>
          <w:spacing w:val="-5"/>
        </w:rPr>
        <w:t>Nurodytiems darbuotojams mokamo darbo užmokesčio mėnesio mediana skaičiuojama neatsižvelgiant  į  faktiškai nurodyto darbuotojo dirb</w:t>
      </w:r>
      <w:r w:rsidR="00EA735F">
        <w:rPr>
          <w:rFonts w:ascii="Calibri" w:eastAsia="Times New Roman" w:hAnsi="Calibri" w:cs="Calibri"/>
          <w:spacing w:val="-5"/>
        </w:rPr>
        <w:t xml:space="preserve">tą laikotarpį atitinkamą mėnesį“. </w:t>
      </w:r>
    </w:p>
    <w:p w14:paraId="51F708FF" w14:textId="6126CBAA" w:rsidR="001835A1" w:rsidRPr="00907728" w:rsidRDefault="00C36A89" w:rsidP="001835A1">
      <w:pPr>
        <w:numPr>
          <w:ilvl w:val="2"/>
          <w:numId w:val="0"/>
        </w:numPr>
        <w:tabs>
          <w:tab w:val="num" w:pos="720"/>
          <w:tab w:val="left" w:pos="9631"/>
        </w:tabs>
        <w:jc w:val="both"/>
        <w:rPr>
          <w:rFonts w:ascii="Calibri" w:eastAsia="Times New Roman" w:hAnsi="Calibri" w:cs="Calibri"/>
          <w:spacing w:val="-5"/>
        </w:rPr>
      </w:pPr>
      <w:r>
        <w:rPr>
          <w:rFonts w:ascii="Calibri" w:eastAsia="Times New Roman" w:hAnsi="Calibri" w:cs="Calibri"/>
          <w:spacing w:val="-5"/>
        </w:rPr>
        <w:t>Užsakovas</w:t>
      </w:r>
      <w:r w:rsidR="001835A1" w:rsidRPr="00907728">
        <w:rPr>
          <w:rFonts w:ascii="Calibri" w:eastAsia="Times New Roman" w:hAnsi="Calibri" w:cs="Calibri"/>
          <w:spacing w:val="-5"/>
        </w:rPr>
        <w:t xml:space="preserve"> patikrins, ar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Pr>
          <w:rFonts w:ascii="Calibri" w:eastAsia="Times New Roman" w:hAnsi="Calibri" w:cs="Calibri"/>
          <w:spacing w:val="-5"/>
        </w:rPr>
        <w:t>Užsakovui</w:t>
      </w:r>
      <w:r w:rsidR="001835A1"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Užsakovas</w:t>
      </w:r>
      <w:r w:rsidR="001835A1" w:rsidRPr="00907728">
        <w:rPr>
          <w:rFonts w:ascii="Calibri" w:eastAsia="Times New Roman" w:hAnsi="Calibri" w:cs="Calibri"/>
          <w:spacing w:val="-5"/>
        </w:rPr>
        <w:t xml:space="preserve"> apie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iekėjo Nurodytiems darbuotojams mokamo darbo užmokesčio mėnesio medianą turi pateikti pats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sidR="001835A1">
        <w:rPr>
          <w:rFonts w:ascii="Calibri" w:eastAsia="Times New Roman" w:hAnsi="Calibri" w:cs="Calibri"/>
          <w:spacing w:val="-5"/>
        </w:rPr>
        <w:t>s</w:t>
      </w:r>
      <w:r w:rsidR="001835A1" w:rsidRPr="00907728">
        <w:rPr>
          <w:rFonts w:ascii="Calibri" w:eastAsia="Times New Roman" w:hAnsi="Calibri" w:cs="Calibri"/>
          <w:spacing w:val="-5"/>
        </w:rPr>
        <w:t xml:space="preserve">utarties įsigaliojimo pateikti </w:t>
      </w:r>
      <w:r>
        <w:rPr>
          <w:rFonts w:ascii="Calibri" w:eastAsia="Times New Roman" w:hAnsi="Calibri" w:cs="Calibri"/>
          <w:spacing w:val="-5"/>
        </w:rPr>
        <w:t>Užsakovui</w:t>
      </w:r>
      <w:r w:rsidR="001835A1"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0D20F615" w14:textId="2BCAE376"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sidR="00C36A89">
        <w:rPr>
          <w:rFonts w:ascii="Calibri" w:eastAsia="Times New Roman" w:hAnsi="Calibri" w:cs="Calibri"/>
          <w:spacing w:val="-5"/>
        </w:rPr>
        <w:t>Užsakovas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p>
    <w:p w14:paraId="448D3621" w14:textId="77777777" w:rsidR="001835A1"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78627A29" w14:textId="77777777" w:rsidR="001835A1" w:rsidRPr="00E56AFE" w:rsidRDefault="001835A1" w:rsidP="001835A1">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F55F7E" w14:textId="77777777" w:rsidR="001835A1" w:rsidRDefault="001835A1" w:rsidP="001835A1">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045D547F" w14:textId="77777777" w:rsidR="001835A1" w:rsidRDefault="001835A1" w:rsidP="001835A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Paantrat"/>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7" w:name="_Toc193205828"/>
      <w:bookmarkStart w:id="68" w:name="_Ref39586171"/>
      <w:bookmarkStart w:id="69" w:name="_Ref39673580"/>
      <w:bookmarkStart w:id="70"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7"/>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27"/>
          <w:pgSz w:w="12240" w:h="15840"/>
          <w:pgMar w:top="1134" w:right="567" w:bottom="1134" w:left="1701" w:header="720" w:footer="720" w:gutter="0"/>
          <w:cols w:space="720"/>
          <w:titlePg/>
          <w:docGrid w:linePitch="360"/>
        </w:sectPr>
      </w:pPr>
      <w:bookmarkStart w:id="71" w:name="_Ref39673589"/>
      <w:bookmarkStart w:id="72" w:name="_Toc126333949"/>
      <w:bookmarkEnd w:id="68"/>
      <w:bookmarkEnd w:id="69"/>
      <w:bookmarkEnd w:id="70"/>
    </w:p>
    <w:bookmarkEnd w:id="71"/>
    <w:bookmarkEnd w:id="72"/>
    <w:p w14:paraId="15BE8A6D" w14:textId="77777777" w:rsidR="00C36A89" w:rsidRPr="001F1025" w:rsidRDefault="00C36A89" w:rsidP="00C36A89">
      <w:pPr>
        <w:spacing w:line="300" w:lineRule="atLeast"/>
        <w:ind w:left="3969" w:firstLine="5103"/>
        <w:jc w:val="both"/>
        <w:rPr>
          <w:rFonts w:cstheme="minorHAnsi"/>
        </w:rPr>
      </w:pPr>
      <w:r w:rsidRPr="001F1025">
        <w:rPr>
          <w:rFonts w:eastAsia="Calibri" w:cstheme="minorHAnsi"/>
          <w:color w:val="0070C0"/>
        </w:rPr>
        <w:lastRenderedPageBreak/>
        <w:t xml:space="preserve">Pirkimo sąlygų </w:t>
      </w:r>
      <w:r>
        <w:rPr>
          <w:rFonts w:eastAsia="Calibri" w:cstheme="minorHAnsi"/>
          <w:color w:val="0070C0"/>
        </w:rPr>
        <w:t>9</w:t>
      </w:r>
      <w:r w:rsidRPr="001F1025">
        <w:rPr>
          <w:rFonts w:eastAsia="Calibri" w:cstheme="minorHAnsi"/>
          <w:color w:val="0070C0"/>
        </w:rPr>
        <w:t xml:space="preserve"> priedas </w:t>
      </w:r>
    </w:p>
    <w:p w14:paraId="49D13B68" w14:textId="77777777" w:rsidR="00C36A89" w:rsidRPr="001F1025" w:rsidRDefault="00C36A89" w:rsidP="00C36A89">
      <w:pPr>
        <w:spacing w:line="300" w:lineRule="atLeast"/>
        <w:ind w:left="9072"/>
        <w:jc w:val="both"/>
        <w:rPr>
          <w:rFonts w:cstheme="minorHAnsi"/>
        </w:rPr>
      </w:pPr>
      <w:r w:rsidRPr="001F1025">
        <w:rPr>
          <w:rFonts w:cstheme="minorHAnsi"/>
          <w:color w:val="4472C4" w:themeColor="accent1"/>
        </w:rPr>
        <w:t>„Tiekėjo vadovaujančių darbuotojų (specialistų) ir asmenų, atsakingų už sutarties vykdymą, sąrašas“ forma</w:t>
      </w:r>
    </w:p>
    <w:p w14:paraId="7AE0ED61" w14:textId="77777777" w:rsidR="00C36A89" w:rsidRPr="001F1025" w:rsidRDefault="00C36A89" w:rsidP="00C36A89">
      <w:pPr>
        <w:rPr>
          <w:rFonts w:cstheme="minorHAnsi"/>
        </w:rPr>
      </w:pPr>
    </w:p>
    <w:p w14:paraId="21FF91F5" w14:textId="77777777" w:rsidR="00C36A89" w:rsidRPr="001F1025" w:rsidRDefault="00C36A89" w:rsidP="00C36A89">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48F373F" w14:textId="77777777" w:rsidR="00C36A89" w:rsidRPr="001F1025" w:rsidRDefault="00C36A89" w:rsidP="00C36A89">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C36A89" w:rsidRPr="001F1025" w14:paraId="2A1A1DB7" w14:textId="77777777" w:rsidTr="00E4102E">
        <w:tc>
          <w:tcPr>
            <w:tcW w:w="704" w:type="dxa"/>
          </w:tcPr>
          <w:p w14:paraId="65476485" w14:textId="77777777" w:rsidR="00C36A89" w:rsidRPr="001F1025" w:rsidRDefault="00C36A89" w:rsidP="00E4102E">
            <w:pPr>
              <w:spacing w:after="0" w:line="240" w:lineRule="atLeast"/>
              <w:jc w:val="center"/>
              <w:rPr>
                <w:rFonts w:cstheme="minorHAnsi"/>
                <w:b/>
              </w:rPr>
            </w:pPr>
            <w:r w:rsidRPr="001F1025">
              <w:rPr>
                <w:rFonts w:cstheme="minorHAnsi"/>
                <w:b/>
              </w:rPr>
              <w:t>Eil.</w:t>
            </w:r>
          </w:p>
          <w:p w14:paraId="7EE82D16" w14:textId="77777777" w:rsidR="00C36A89" w:rsidRPr="001F1025" w:rsidRDefault="00C36A89" w:rsidP="00E4102E">
            <w:pPr>
              <w:spacing w:after="0" w:line="240" w:lineRule="atLeast"/>
              <w:jc w:val="center"/>
              <w:rPr>
                <w:rFonts w:cstheme="minorHAnsi"/>
                <w:b/>
              </w:rPr>
            </w:pPr>
            <w:r w:rsidRPr="001F1025">
              <w:rPr>
                <w:rFonts w:cstheme="minorHAnsi"/>
                <w:b/>
              </w:rPr>
              <w:t>Nr.</w:t>
            </w:r>
          </w:p>
        </w:tc>
        <w:tc>
          <w:tcPr>
            <w:tcW w:w="2835" w:type="dxa"/>
          </w:tcPr>
          <w:p w14:paraId="2C169EFA" w14:textId="77777777" w:rsidR="00C36A89" w:rsidRPr="001F1025" w:rsidRDefault="00C36A89" w:rsidP="00E4102E">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7ADDAB91" w14:textId="77777777" w:rsidR="00C36A89" w:rsidRPr="001F1025" w:rsidRDefault="00C36A89" w:rsidP="00E4102E">
            <w:pPr>
              <w:spacing w:after="0" w:line="240" w:lineRule="atLeast"/>
              <w:jc w:val="center"/>
              <w:rPr>
                <w:rFonts w:cstheme="minorHAnsi"/>
                <w:b/>
              </w:rPr>
            </w:pPr>
            <w:r w:rsidRPr="001F1025">
              <w:rPr>
                <w:rFonts w:cstheme="minorHAnsi"/>
                <w:b/>
              </w:rPr>
              <w:t>Darbuotojo esama(-os) darbovietė (-ės)*</w:t>
            </w:r>
          </w:p>
        </w:tc>
        <w:tc>
          <w:tcPr>
            <w:tcW w:w="2400" w:type="dxa"/>
          </w:tcPr>
          <w:p w14:paraId="250BD635" w14:textId="35528EFC" w:rsidR="00C36A89" w:rsidRPr="001F1025" w:rsidRDefault="00C36A89" w:rsidP="00E4102E">
            <w:pPr>
              <w:spacing w:after="0" w:line="240" w:lineRule="atLeast"/>
              <w:jc w:val="center"/>
              <w:rPr>
                <w:rFonts w:cstheme="minorHAnsi"/>
                <w:b/>
              </w:rPr>
            </w:pPr>
            <w:r w:rsidRPr="001F1025">
              <w:rPr>
                <w:rFonts w:cstheme="minorHAnsi"/>
                <w:b/>
              </w:rPr>
              <w:t>Pozicija (darbo vieta, pareigos), kuriai siūlomas darbuotojas (specialistas) p</w:t>
            </w:r>
            <w:r>
              <w:rPr>
                <w:rFonts w:cstheme="minorHAnsi"/>
                <w:b/>
              </w:rPr>
              <w:t>agal pirkimo sąlygų 5 priedo 3.2.1</w:t>
            </w:r>
            <w:r w:rsidRPr="001F1025">
              <w:rPr>
                <w:rFonts w:cstheme="minorHAnsi"/>
                <w:b/>
              </w:rPr>
              <w:t xml:space="preserve"> punkto reikalavimus</w:t>
            </w:r>
          </w:p>
        </w:tc>
        <w:tc>
          <w:tcPr>
            <w:tcW w:w="2126" w:type="dxa"/>
          </w:tcPr>
          <w:p w14:paraId="522584E5" w14:textId="77777777" w:rsidR="00C36A89" w:rsidRPr="001F1025" w:rsidRDefault="00C36A89" w:rsidP="00E4102E">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046836A3" w14:textId="77777777" w:rsidR="00C36A89" w:rsidRDefault="00C36A89" w:rsidP="00E4102E">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2D04BED8" w14:textId="77777777" w:rsidR="00C36A89" w:rsidRPr="001F1025" w:rsidRDefault="00C36A89" w:rsidP="00E4102E">
            <w:pPr>
              <w:spacing w:after="0" w:line="240" w:lineRule="atLeast"/>
              <w:jc w:val="center"/>
              <w:rPr>
                <w:rFonts w:cstheme="minorHAnsi"/>
                <w:b/>
              </w:rPr>
            </w:pPr>
            <w:r w:rsidRPr="00446382">
              <w:rPr>
                <w:rFonts w:cstheme="minorHAnsi"/>
                <w:color w:val="0070C0"/>
              </w:rPr>
              <w:t>(nurodyti pridedamo kvalifikaciją patvirtinančio dokumento numerį)</w:t>
            </w:r>
          </w:p>
        </w:tc>
      </w:tr>
      <w:tr w:rsidR="00C36A89" w:rsidRPr="001F1025" w14:paraId="2A2ED557" w14:textId="77777777" w:rsidTr="00E4102E">
        <w:tc>
          <w:tcPr>
            <w:tcW w:w="704" w:type="dxa"/>
          </w:tcPr>
          <w:p w14:paraId="46F2C6A1" w14:textId="77777777" w:rsidR="00C36A89" w:rsidRPr="001F1025" w:rsidRDefault="00C36A89" w:rsidP="00E4102E">
            <w:pPr>
              <w:jc w:val="center"/>
              <w:rPr>
                <w:rFonts w:cstheme="minorHAnsi"/>
                <w:b/>
                <w:i/>
                <w:caps/>
              </w:rPr>
            </w:pPr>
            <w:r w:rsidRPr="001F1025">
              <w:rPr>
                <w:rFonts w:cstheme="minorHAnsi"/>
                <w:b/>
                <w:i/>
                <w:caps/>
              </w:rPr>
              <w:t>1</w:t>
            </w:r>
          </w:p>
        </w:tc>
        <w:tc>
          <w:tcPr>
            <w:tcW w:w="2835" w:type="dxa"/>
          </w:tcPr>
          <w:p w14:paraId="6ABADD76" w14:textId="77777777" w:rsidR="00C36A89" w:rsidRPr="001F1025" w:rsidRDefault="00C36A89" w:rsidP="00E4102E">
            <w:pPr>
              <w:jc w:val="center"/>
              <w:rPr>
                <w:rFonts w:cstheme="minorHAnsi"/>
                <w:b/>
                <w:i/>
                <w:caps/>
              </w:rPr>
            </w:pPr>
            <w:r w:rsidRPr="001F1025">
              <w:rPr>
                <w:rFonts w:cstheme="minorHAnsi"/>
                <w:b/>
                <w:i/>
                <w:caps/>
              </w:rPr>
              <w:t>2</w:t>
            </w:r>
          </w:p>
        </w:tc>
        <w:tc>
          <w:tcPr>
            <w:tcW w:w="2278" w:type="dxa"/>
          </w:tcPr>
          <w:p w14:paraId="1DCEE2F1" w14:textId="77777777" w:rsidR="00C36A89" w:rsidRPr="001F1025" w:rsidRDefault="00C36A89" w:rsidP="00E4102E">
            <w:pPr>
              <w:jc w:val="center"/>
              <w:rPr>
                <w:rFonts w:cstheme="minorHAnsi"/>
                <w:b/>
                <w:i/>
                <w:caps/>
              </w:rPr>
            </w:pPr>
            <w:r w:rsidRPr="001F1025">
              <w:rPr>
                <w:rFonts w:cstheme="minorHAnsi"/>
                <w:b/>
                <w:i/>
                <w:caps/>
              </w:rPr>
              <w:t>3</w:t>
            </w:r>
          </w:p>
        </w:tc>
        <w:tc>
          <w:tcPr>
            <w:tcW w:w="2400" w:type="dxa"/>
          </w:tcPr>
          <w:p w14:paraId="24E500AF" w14:textId="77777777" w:rsidR="00C36A89" w:rsidRPr="001F1025" w:rsidRDefault="00C36A89" w:rsidP="00E4102E">
            <w:pPr>
              <w:jc w:val="center"/>
              <w:rPr>
                <w:rFonts w:cstheme="minorHAnsi"/>
                <w:b/>
                <w:i/>
                <w:caps/>
              </w:rPr>
            </w:pPr>
            <w:r w:rsidRPr="001F1025">
              <w:rPr>
                <w:rFonts w:cstheme="minorHAnsi"/>
                <w:b/>
                <w:i/>
                <w:caps/>
              </w:rPr>
              <w:t>4</w:t>
            </w:r>
          </w:p>
        </w:tc>
        <w:tc>
          <w:tcPr>
            <w:tcW w:w="2126" w:type="dxa"/>
          </w:tcPr>
          <w:p w14:paraId="0057F7D8" w14:textId="77777777" w:rsidR="00C36A89" w:rsidRPr="001F1025" w:rsidRDefault="00C36A89" w:rsidP="00E4102E">
            <w:pPr>
              <w:jc w:val="center"/>
              <w:rPr>
                <w:rFonts w:cstheme="minorHAnsi"/>
                <w:b/>
                <w:i/>
                <w:caps/>
              </w:rPr>
            </w:pPr>
            <w:r>
              <w:rPr>
                <w:rFonts w:cstheme="minorHAnsi"/>
                <w:b/>
                <w:i/>
                <w:caps/>
              </w:rPr>
              <w:t>5</w:t>
            </w:r>
          </w:p>
        </w:tc>
        <w:tc>
          <w:tcPr>
            <w:tcW w:w="3260" w:type="dxa"/>
          </w:tcPr>
          <w:p w14:paraId="49CBCAC5" w14:textId="77777777" w:rsidR="00C36A89" w:rsidRPr="001F1025" w:rsidRDefault="00C36A89" w:rsidP="00E4102E">
            <w:pPr>
              <w:jc w:val="center"/>
              <w:rPr>
                <w:rFonts w:cstheme="minorHAnsi"/>
                <w:b/>
                <w:i/>
                <w:caps/>
              </w:rPr>
            </w:pPr>
            <w:r>
              <w:rPr>
                <w:rFonts w:cstheme="minorHAnsi"/>
                <w:b/>
                <w:i/>
                <w:caps/>
              </w:rPr>
              <w:t>6</w:t>
            </w:r>
          </w:p>
        </w:tc>
      </w:tr>
      <w:tr w:rsidR="00C36A89" w:rsidRPr="001F1025" w14:paraId="674EEE23" w14:textId="77777777" w:rsidTr="00E4102E">
        <w:tc>
          <w:tcPr>
            <w:tcW w:w="704" w:type="dxa"/>
          </w:tcPr>
          <w:p w14:paraId="61BB3070" w14:textId="77777777" w:rsidR="00C36A89" w:rsidRPr="001F1025" w:rsidRDefault="00C36A89" w:rsidP="00E4102E">
            <w:pPr>
              <w:jc w:val="center"/>
              <w:rPr>
                <w:rFonts w:cstheme="minorHAnsi"/>
                <w:caps/>
              </w:rPr>
            </w:pPr>
            <w:r w:rsidRPr="001F1025">
              <w:rPr>
                <w:rFonts w:cstheme="minorHAnsi"/>
                <w:caps/>
              </w:rPr>
              <w:t>1</w:t>
            </w:r>
          </w:p>
        </w:tc>
        <w:tc>
          <w:tcPr>
            <w:tcW w:w="2835" w:type="dxa"/>
          </w:tcPr>
          <w:p w14:paraId="653E1D9D" w14:textId="77777777" w:rsidR="00C36A89" w:rsidRPr="001F1025" w:rsidRDefault="00C36A89" w:rsidP="00E4102E">
            <w:pPr>
              <w:jc w:val="center"/>
              <w:rPr>
                <w:rFonts w:cstheme="minorHAnsi"/>
                <w:caps/>
              </w:rPr>
            </w:pPr>
          </w:p>
        </w:tc>
        <w:tc>
          <w:tcPr>
            <w:tcW w:w="2278" w:type="dxa"/>
          </w:tcPr>
          <w:p w14:paraId="1B030394" w14:textId="77777777" w:rsidR="00C36A89" w:rsidRPr="001F1025" w:rsidRDefault="00C36A89" w:rsidP="00E4102E">
            <w:pPr>
              <w:jc w:val="center"/>
              <w:rPr>
                <w:rFonts w:cstheme="minorHAnsi"/>
                <w:caps/>
              </w:rPr>
            </w:pPr>
          </w:p>
        </w:tc>
        <w:tc>
          <w:tcPr>
            <w:tcW w:w="2400" w:type="dxa"/>
          </w:tcPr>
          <w:p w14:paraId="5DACFBB0" w14:textId="77777777" w:rsidR="00C36A89" w:rsidRPr="001F1025" w:rsidRDefault="00C36A89" w:rsidP="00E4102E">
            <w:pPr>
              <w:jc w:val="center"/>
              <w:rPr>
                <w:rFonts w:cstheme="minorHAnsi"/>
                <w:caps/>
              </w:rPr>
            </w:pPr>
          </w:p>
        </w:tc>
        <w:tc>
          <w:tcPr>
            <w:tcW w:w="2126" w:type="dxa"/>
          </w:tcPr>
          <w:p w14:paraId="50406E3F" w14:textId="77777777" w:rsidR="00C36A89" w:rsidRPr="001F1025" w:rsidRDefault="00C36A89" w:rsidP="00E4102E">
            <w:pPr>
              <w:jc w:val="center"/>
              <w:rPr>
                <w:rFonts w:cstheme="minorHAnsi"/>
                <w:caps/>
              </w:rPr>
            </w:pPr>
          </w:p>
        </w:tc>
        <w:tc>
          <w:tcPr>
            <w:tcW w:w="3260" w:type="dxa"/>
          </w:tcPr>
          <w:p w14:paraId="52D24286" w14:textId="77777777" w:rsidR="00C36A89" w:rsidRPr="001F1025" w:rsidRDefault="00C36A89" w:rsidP="00E4102E">
            <w:pPr>
              <w:jc w:val="center"/>
              <w:rPr>
                <w:rFonts w:cstheme="minorHAnsi"/>
                <w:caps/>
              </w:rPr>
            </w:pPr>
          </w:p>
        </w:tc>
      </w:tr>
      <w:tr w:rsidR="00C36A89" w:rsidRPr="001F1025" w14:paraId="3A44D47F" w14:textId="77777777" w:rsidTr="00E4102E">
        <w:tc>
          <w:tcPr>
            <w:tcW w:w="704" w:type="dxa"/>
          </w:tcPr>
          <w:p w14:paraId="5A129E4A" w14:textId="77777777" w:rsidR="00C36A89" w:rsidRPr="001F1025" w:rsidRDefault="00C36A89" w:rsidP="00E4102E">
            <w:pPr>
              <w:jc w:val="center"/>
              <w:rPr>
                <w:rFonts w:cstheme="minorHAnsi"/>
                <w:caps/>
              </w:rPr>
            </w:pPr>
            <w:r w:rsidRPr="001F1025">
              <w:rPr>
                <w:rFonts w:cstheme="minorHAnsi"/>
                <w:caps/>
              </w:rPr>
              <w:t>2</w:t>
            </w:r>
          </w:p>
        </w:tc>
        <w:tc>
          <w:tcPr>
            <w:tcW w:w="2835" w:type="dxa"/>
          </w:tcPr>
          <w:p w14:paraId="174F541A" w14:textId="77777777" w:rsidR="00C36A89" w:rsidRPr="001F1025" w:rsidRDefault="00C36A89" w:rsidP="00E4102E">
            <w:pPr>
              <w:jc w:val="center"/>
              <w:rPr>
                <w:rFonts w:cstheme="minorHAnsi"/>
                <w:caps/>
              </w:rPr>
            </w:pPr>
          </w:p>
        </w:tc>
        <w:tc>
          <w:tcPr>
            <w:tcW w:w="2278" w:type="dxa"/>
          </w:tcPr>
          <w:p w14:paraId="595A2D67" w14:textId="77777777" w:rsidR="00C36A89" w:rsidRPr="001F1025" w:rsidRDefault="00C36A89" w:rsidP="00E4102E">
            <w:pPr>
              <w:jc w:val="center"/>
              <w:rPr>
                <w:rFonts w:cstheme="minorHAnsi"/>
                <w:caps/>
              </w:rPr>
            </w:pPr>
          </w:p>
        </w:tc>
        <w:tc>
          <w:tcPr>
            <w:tcW w:w="2400" w:type="dxa"/>
          </w:tcPr>
          <w:p w14:paraId="738CBEF4" w14:textId="77777777" w:rsidR="00C36A89" w:rsidRPr="001F1025" w:rsidRDefault="00C36A89" w:rsidP="00E4102E">
            <w:pPr>
              <w:jc w:val="center"/>
              <w:rPr>
                <w:rFonts w:cstheme="minorHAnsi"/>
                <w:caps/>
              </w:rPr>
            </w:pPr>
          </w:p>
        </w:tc>
        <w:tc>
          <w:tcPr>
            <w:tcW w:w="2126" w:type="dxa"/>
          </w:tcPr>
          <w:p w14:paraId="79867E1D" w14:textId="77777777" w:rsidR="00C36A89" w:rsidRPr="001F1025" w:rsidRDefault="00C36A89" w:rsidP="00E4102E">
            <w:pPr>
              <w:jc w:val="center"/>
              <w:rPr>
                <w:rFonts w:cstheme="minorHAnsi"/>
                <w:caps/>
              </w:rPr>
            </w:pPr>
          </w:p>
        </w:tc>
        <w:tc>
          <w:tcPr>
            <w:tcW w:w="3260" w:type="dxa"/>
          </w:tcPr>
          <w:p w14:paraId="37A118E5" w14:textId="77777777" w:rsidR="00C36A89" w:rsidRPr="001F1025" w:rsidRDefault="00C36A89" w:rsidP="00E4102E">
            <w:pPr>
              <w:jc w:val="center"/>
              <w:rPr>
                <w:rFonts w:cstheme="minorHAnsi"/>
                <w:caps/>
              </w:rPr>
            </w:pPr>
          </w:p>
        </w:tc>
      </w:tr>
    </w:tbl>
    <w:p w14:paraId="7D98D4AA" w14:textId="77777777" w:rsidR="00C36A89" w:rsidRPr="00DF7055" w:rsidRDefault="00C36A89" w:rsidP="00C36A89">
      <w:pPr>
        <w:spacing w:before="120" w:after="0"/>
        <w:rPr>
          <w:rFonts w:cstheme="minorHAnsi"/>
          <w:sz w:val="20"/>
          <w:szCs w:val="20"/>
        </w:rPr>
      </w:pPr>
      <w:r w:rsidRPr="00DF7055">
        <w:rPr>
          <w:rFonts w:cstheme="minorHAnsi"/>
          <w:sz w:val="20"/>
          <w:szCs w:val="20"/>
        </w:rPr>
        <w:t>Pastabos:</w:t>
      </w:r>
    </w:p>
    <w:p w14:paraId="6B23775D" w14:textId="259FBBDA" w:rsidR="00C36A89" w:rsidRPr="00DF7055" w:rsidRDefault="00C36A89" w:rsidP="00C36A89">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w:t>
      </w:r>
      <w:r w:rsidR="00EB6417">
        <w:rPr>
          <w:rFonts w:cstheme="minorHAnsi"/>
          <w:i/>
          <w:sz w:val="20"/>
          <w:szCs w:val="20"/>
        </w:rPr>
        <w:t>i specialistas – kvazisubrangovas</w:t>
      </w:r>
      <w:r w:rsidRPr="00DF7055">
        <w:rPr>
          <w:rFonts w:cstheme="minorHAnsi"/>
          <w:i/>
          <w:sz w:val="20"/>
          <w:szCs w:val="20"/>
        </w:rPr>
        <w:t xml:space="preserve"> dirba kitoje įmonėje, t. y. ne tiekėjo ar ūkio subjekto, kurio pajėgumais tiekėjas remiasi, įmonėje, kuri dalyvauja konkurse, turi būti pateikiam</w:t>
      </w:r>
      <w:r w:rsidR="00EB6417">
        <w:rPr>
          <w:rFonts w:cstheme="minorHAnsi"/>
          <w:i/>
          <w:sz w:val="20"/>
          <w:szCs w:val="20"/>
        </w:rPr>
        <w:t>as specialisto - kvazisubrangovo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w:t>
      </w:r>
      <w:r w:rsidR="00EB6417">
        <w:rPr>
          <w:rFonts w:cstheme="minorHAnsi"/>
          <w:i/>
          <w:sz w:val="20"/>
          <w:szCs w:val="20"/>
        </w:rPr>
        <w:t>šį specialistą – kvazisubrangovą</w:t>
      </w:r>
      <w:r w:rsidRPr="00DF7055">
        <w:rPr>
          <w:rFonts w:cstheme="minorHAnsi"/>
          <w:i/>
          <w:sz w:val="20"/>
          <w:szCs w:val="20"/>
        </w:rPr>
        <w:t xml:space="preserve">. </w:t>
      </w:r>
    </w:p>
    <w:p w14:paraId="4AA7237F" w14:textId="77777777" w:rsidR="00C36A89" w:rsidRDefault="00C36A89" w:rsidP="00C36A89">
      <w:pPr>
        <w:spacing w:after="0"/>
        <w:rPr>
          <w:rFonts w:cstheme="minorHAnsi"/>
          <w:i/>
          <w:sz w:val="20"/>
          <w:szCs w:val="20"/>
        </w:rPr>
      </w:pPr>
    </w:p>
    <w:p w14:paraId="09BF0FD9" w14:textId="51E0B454" w:rsidR="00891A61" w:rsidRDefault="00891A61" w:rsidP="005E1EB7">
      <w:pPr>
        <w:spacing w:line="240" w:lineRule="auto"/>
        <w:jc w:val="both"/>
        <w:rPr>
          <w:rFonts w:eastAsia="Calibri" w:cstheme="minorHAnsi"/>
          <w:color w:val="0070C0"/>
          <w:highlight w:val="yellow"/>
        </w:rPr>
      </w:pPr>
    </w:p>
    <w:p w14:paraId="3472D781" w14:textId="017E9915" w:rsidR="00C36A89" w:rsidRDefault="00C36A89" w:rsidP="005E1EB7">
      <w:pPr>
        <w:spacing w:line="240" w:lineRule="auto"/>
        <w:jc w:val="both"/>
        <w:rPr>
          <w:rFonts w:eastAsia="Calibri" w:cstheme="minorHAnsi"/>
          <w:color w:val="0070C0"/>
          <w:highlight w:val="yellow"/>
        </w:rPr>
      </w:pPr>
    </w:p>
    <w:p w14:paraId="76D2BE6E" w14:textId="77777777" w:rsidR="00C36A89" w:rsidRPr="009A408F" w:rsidRDefault="00C36A89" w:rsidP="00C36A89">
      <w:pPr>
        <w:spacing w:line="300" w:lineRule="atLeast"/>
        <w:ind w:firstLine="5103"/>
        <w:jc w:val="right"/>
        <w:rPr>
          <w:rFonts w:eastAsia="Calibri" w:cstheme="minorHAnsi"/>
          <w:color w:val="0070C0"/>
        </w:rPr>
      </w:pPr>
      <w:r w:rsidRPr="009A408F">
        <w:rPr>
          <w:rFonts w:eastAsia="Calibri" w:cstheme="minorHAnsi"/>
          <w:color w:val="0070C0"/>
        </w:rPr>
        <w:lastRenderedPageBreak/>
        <w:t xml:space="preserve">Pirkimo sąlygų 10 priedas </w:t>
      </w:r>
    </w:p>
    <w:p w14:paraId="0DE08B02" w14:textId="7E43C3DA" w:rsidR="00C36A89" w:rsidRPr="009A408F" w:rsidRDefault="00C36A89" w:rsidP="00C36A89">
      <w:pPr>
        <w:spacing w:line="300" w:lineRule="atLeast"/>
        <w:ind w:left="1377" w:firstLine="5103"/>
        <w:jc w:val="right"/>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darbų sąrašas“ forma</w:t>
      </w:r>
    </w:p>
    <w:p w14:paraId="7A4187BE" w14:textId="77777777" w:rsidR="00C36A89" w:rsidRPr="009A408F" w:rsidRDefault="00C36A89" w:rsidP="00C36A89">
      <w:pPr>
        <w:spacing w:line="300" w:lineRule="atLeast"/>
        <w:ind w:left="1377" w:firstLine="5103"/>
        <w:jc w:val="both"/>
        <w:rPr>
          <w:rFonts w:cstheme="minorHAnsi"/>
          <w:sz w:val="22"/>
          <w:szCs w:val="22"/>
        </w:rPr>
      </w:pPr>
    </w:p>
    <w:p w14:paraId="3F0170D2" w14:textId="147C4806" w:rsidR="00C36A89" w:rsidRPr="009A408F" w:rsidRDefault="00C36A89" w:rsidP="00C36A89">
      <w:pPr>
        <w:jc w:val="center"/>
        <w:rPr>
          <w:rFonts w:cstheme="minorHAnsi"/>
          <w:b/>
          <w:caps/>
        </w:rPr>
      </w:pPr>
      <w:r w:rsidRPr="009A408F">
        <w:rPr>
          <w:rFonts w:cstheme="minorHAnsi"/>
          <w:b/>
          <w:caps/>
        </w:rPr>
        <w:t>Atliktų darbų sąrašas</w:t>
      </w:r>
    </w:p>
    <w:p w14:paraId="3551F83D" w14:textId="77777777" w:rsidR="00C36A89" w:rsidRPr="009A408F" w:rsidRDefault="00C36A89" w:rsidP="00C36A89">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3020"/>
        <w:gridCol w:w="1983"/>
        <w:gridCol w:w="2729"/>
        <w:gridCol w:w="2015"/>
        <w:gridCol w:w="3152"/>
      </w:tblGrid>
      <w:tr w:rsidR="00C36A89" w:rsidRPr="009A408F" w14:paraId="67D77F63" w14:textId="77777777" w:rsidTr="00E4102E">
        <w:trPr>
          <w:trHeight w:val="1598"/>
        </w:trPr>
        <w:tc>
          <w:tcPr>
            <w:tcW w:w="244" w:type="pct"/>
          </w:tcPr>
          <w:p w14:paraId="24AD0EBC" w14:textId="77777777" w:rsidR="00C36A89" w:rsidRPr="009A408F" w:rsidRDefault="00C36A89" w:rsidP="00E4102E">
            <w:pPr>
              <w:spacing w:after="0"/>
              <w:jc w:val="center"/>
              <w:rPr>
                <w:rFonts w:cstheme="minorHAnsi"/>
                <w:b/>
              </w:rPr>
            </w:pPr>
            <w:r w:rsidRPr="009A408F">
              <w:rPr>
                <w:rFonts w:cstheme="minorHAnsi"/>
                <w:b/>
              </w:rPr>
              <w:t>Eil.</w:t>
            </w:r>
          </w:p>
          <w:p w14:paraId="1E1AFC38" w14:textId="77777777" w:rsidR="00C36A89" w:rsidRPr="009A408F" w:rsidRDefault="00C36A89" w:rsidP="00E4102E">
            <w:pPr>
              <w:spacing w:after="0"/>
              <w:jc w:val="center"/>
              <w:rPr>
                <w:rFonts w:cstheme="minorHAnsi"/>
                <w:b/>
              </w:rPr>
            </w:pPr>
            <w:r w:rsidRPr="009A408F">
              <w:rPr>
                <w:rFonts w:cstheme="minorHAnsi"/>
                <w:b/>
              </w:rPr>
              <w:t>Nr.</w:t>
            </w:r>
          </w:p>
        </w:tc>
        <w:tc>
          <w:tcPr>
            <w:tcW w:w="1113" w:type="pct"/>
          </w:tcPr>
          <w:p w14:paraId="0C4AB37C" w14:textId="10C6E736" w:rsidR="00C36A89" w:rsidRPr="009A408F" w:rsidRDefault="00C36A89" w:rsidP="00E4102E">
            <w:pPr>
              <w:spacing w:after="0"/>
              <w:jc w:val="center"/>
              <w:rPr>
                <w:rFonts w:cstheme="minorHAnsi"/>
                <w:b/>
              </w:rPr>
            </w:pPr>
            <w:r w:rsidRPr="009A408F">
              <w:rPr>
                <w:rFonts w:cstheme="minorHAnsi"/>
                <w:b/>
              </w:rPr>
              <w:t xml:space="preserve">Atliktų </w:t>
            </w:r>
          </w:p>
          <w:p w14:paraId="28D445EF" w14:textId="673BFFC0" w:rsidR="00C36A89" w:rsidRPr="009A408F" w:rsidRDefault="00C36A89" w:rsidP="00C36A89">
            <w:pPr>
              <w:spacing w:after="0"/>
              <w:jc w:val="center"/>
              <w:rPr>
                <w:rFonts w:cstheme="minorHAnsi"/>
                <w:b/>
              </w:rPr>
            </w:pPr>
            <w:r w:rsidRPr="009A408F">
              <w:rPr>
                <w:rFonts w:cstheme="minorHAnsi"/>
                <w:b/>
              </w:rPr>
              <w:t xml:space="preserve">darbų pavadinimas, apibūdinimas </w:t>
            </w:r>
          </w:p>
        </w:tc>
        <w:tc>
          <w:tcPr>
            <w:tcW w:w="731" w:type="pct"/>
          </w:tcPr>
          <w:p w14:paraId="728BA9E7" w14:textId="73513D32" w:rsidR="00C36A89" w:rsidRPr="009A408F" w:rsidRDefault="00C36A89" w:rsidP="00E4102E">
            <w:pPr>
              <w:spacing w:after="0"/>
              <w:jc w:val="center"/>
              <w:rPr>
                <w:rFonts w:cstheme="minorHAnsi"/>
                <w:b/>
              </w:rPr>
            </w:pPr>
            <w:r w:rsidRPr="009A408F">
              <w:rPr>
                <w:rFonts w:cstheme="minorHAnsi"/>
                <w:b/>
              </w:rPr>
              <w:t>Atliktų darbų vertė (Eur be PVM)</w:t>
            </w:r>
          </w:p>
          <w:p w14:paraId="7301F914" w14:textId="10810B31" w:rsidR="00C36A89" w:rsidRPr="009A408F" w:rsidRDefault="00C36A89" w:rsidP="00E4102E">
            <w:pPr>
              <w:spacing w:after="0"/>
              <w:jc w:val="center"/>
              <w:rPr>
                <w:rFonts w:cstheme="minorHAnsi"/>
                <w:b/>
              </w:rPr>
            </w:pPr>
            <w:r w:rsidRPr="009A408F">
              <w:rPr>
                <w:rFonts w:cstheme="minorHAnsi"/>
                <w:b/>
              </w:rPr>
              <w:t>per 4 stulpelyje nurodytą</w:t>
            </w:r>
            <w:r w:rsidR="00C77BCC">
              <w:rPr>
                <w:rFonts w:cstheme="minorHAnsi"/>
                <w:b/>
              </w:rPr>
              <w:t xml:space="preserve"> </w:t>
            </w:r>
            <w:bookmarkStart w:id="73" w:name="_GoBack"/>
            <w:bookmarkEnd w:id="73"/>
            <w:r w:rsidRPr="009A408F">
              <w:rPr>
                <w:rFonts w:cstheme="minorHAnsi"/>
                <w:b/>
              </w:rPr>
              <w:t>(-us) laikotarpį (-ius)*</w:t>
            </w:r>
          </w:p>
        </w:tc>
        <w:tc>
          <w:tcPr>
            <w:tcW w:w="1006" w:type="pct"/>
          </w:tcPr>
          <w:p w14:paraId="2DBD5F57" w14:textId="7767103C" w:rsidR="00C36A89" w:rsidRPr="009A408F" w:rsidRDefault="00C36A89" w:rsidP="00E4102E">
            <w:pPr>
              <w:spacing w:after="0"/>
              <w:jc w:val="center"/>
              <w:rPr>
                <w:rFonts w:cstheme="minorHAnsi"/>
                <w:b/>
              </w:rPr>
            </w:pPr>
            <w:r>
              <w:rPr>
                <w:rFonts w:cstheme="minorHAnsi"/>
                <w:b/>
              </w:rPr>
              <w:t>D</w:t>
            </w:r>
            <w:r w:rsidRPr="009A408F">
              <w:rPr>
                <w:rFonts w:cstheme="minorHAnsi"/>
                <w:b/>
              </w:rPr>
              <w:t xml:space="preserve">arbų atlikimo </w:t>
            </w:r>
          </w:p>
          <w:p w14:paraId="54FF55CF" w14:textId="77F9271D" w:rsidR="00C36A89" w:rsidRPr="009A408F" w:rsidRDefault="00C36A89" w:rsidP="00E4102E">
            <w:pPr>
              <w:spacing w:after="0"/>
              <w:jc w:val="center"/>
              <w:rPr>
                <w:rFonts w:cstheme="minorHAnsi"/>
              </w:rPr>
            </w:pPr>
            <w:r w:rsidRPr="009A408F">
              <w:rPr>
                <w:rFonts w:cstheme="minorHAnsi"/>
                <w:b/>
              </w:rPr>
              <w:t>data</w:t>
            </w:r>
            <w:r w:rsidRPr="009A408F">
              <w:rPr>
                <w:rFonts w:cstheme="minorHAnsi"/>
              </w:rPr>
              <w:t>**</w:t>
            </w:r>
          </w:p>
          <w:p w14:paraId="628BD1CB" w14:textId="3E63B00F" w:rsidR="00C36A89" w:rsidRPr="009A408F" w:rsidRDefault="00C36A89" w:rsidP="0058611F">
            <w:pPr>
              <w:spacing w:after="0"/>
              <w:jc w:val="center"/>
              <w:rPr>
                <w:rFonts w:cstheme="minorHAnsi"/>
                <w:b/>
              </w:rPr>
            </w:pPr>
            <w:r w:rsidRPr="009A408F">
              <w:rPr>
                <w:rFonts w:cstheme="minorHAnsi"/>
                <w:b/>
              </w:rPr>
              <w:t xml:space="preserve">(vykdymo pradžia ir </w:t>
            </w:r>
            <w:r w:rsidR="0058611F">
              <w:rPr>
                <w:rFonts w:cstheme="minorHAnsi"/>
                <w:b/>
              </w:rPr>
              <w:t>pabaiga, nurodant metus, mėnesį</w:t>
            </w:r>
            <w:r w:rsidRPr="009A408F">
              <w:rPr>
                <w:rFonts w:cstheme="minorHAnsi"/>
                <w:b/>
              </w:rPr>
              <w:t>)</w:t>
            </w:r>
          </w:p>
        </w:tc>
        <w:tc>
          <w:tcPr>
            <w:tcW w:w="743" w:type="pct"/>
          </w:tcPr>
          <w:p w14:paraId="28FC52A8" w14:textId="77777777" w:rsidR="00C36A89" w:rsidRPr="009A408F" w:rsidRDefault="00C36A89" w:rsidP="00E4102E">
            <w:pPr>
              <w:spacing w:after="0"/>
              <w:jc w:val="center"/>
              <w:rPr>
                <w:rFonts w:cstheme="minorHAnsi"/>
                <w:b/>
              </w:rPr>
            </w:pPr>
            <w:r w:rsidRPr="009A408F">
              <w:rPr>
                <w:rFonts w:cstheme="minorHAnsi"/>
                <w:b/>
              </w:rPr>
              <w:t xml:space="preserve">Užsakovo identifikavimo duomenys </w:t>
            </w:r>
          </w:p>
        </w:tc>
        <w:tc>
          <w:tcPr>
            <w:tcW w:w="1162" w:type="pct"/>
          </w:tcPr>
          <w:p w14:paraId="72FBBECF" w14:textId="77777777" w:rsidR="00C36A89" w:rsidRPr="009A408F" w:rsidRDefault="00C36A89" w:rsidP="00E4102E">
            <w:pPr>
              <w:spacing w:after="0"/>
              <w:jc w:val="center"/>
              <w:rPr>
                <w:rFonts w:cstheme="minorHAnsi"/>
                <w:b/>
              </w:rPr>
            </w:pPr>
            <w:r w:rsidRPr="009A408F">
              <w:rPr>
                <w:rFonts w:cstheme="minorHAnsi"/>
                <w:b/>
              </w:rPr>
              <w:t>Užsakovų pažymos (atsiliepimai) apie tinkamai atliktus darbus</w:t>
            </w:r>
            <w:r w:rsidRPr="009A408F">
              <w:rPr>
                <w:rFonts w:cstheme="minorHAnsi"/>
              </w:rPr>
              <w:t>***</w:t>
            </w:r>
          </w:p>
          <w:p w14:paraId="3ED40BDA" w14:textId="77777777" w:rsidR="00C36A89" w:rsidRPr="009A408F" w:rsidRDefault="00C36A89" w:rsidP="00E4102E">
            <w:pPr>
              <w:spacing w:after="0"/>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C36A89" w:rsidRPr="009A408F" w14:paraId="2EA98852" w14:textId="77777777" w:rsidTr="00E4102E">
        <w:tc>
          <w:tcPr>
            <w:tcW w:w="244" w:type="pct"/>
          </w:tcPr>
          <w:p w14:paraId="513EE6F5" w14:textId="77777777" w:rsidR="00C36A89" w:rsidRPr="009A408F" w:rsidRDefault="00C36A89" w:rsidP="00E4102E">
            <w:pPr>
              <w:spacing w:after="0"/>
              <w:jc w:val="center"/>
              <w:rPr>
                <w:rFonts w:cstheme="minorHAnsi"/>
                <w:b/>
                <w:i/>
              </w:rPr>
            </w:pPr>
            <w:r w:rsidRPr="009A408F">
              <w:rPr>
                <w:rFonts w:cstheme="minorHAnsi"/>
                <w:b/>
                <w:i/>
              </w:rPr>
              <w:t>1</w:t>
            </w:r>
          </w:p>
        </w:tc>
        <w:tc>
          <w:tcPr>
            <w:tcW w:w="1113" w:type="pct"/>
          </w:tcPr>
          <w:p w14:paraId="752F37B7" w14:textId="77777777" w:rsidR="00C36A89" w:rsidRPr="009A408F" w:rsidRDefault="00C36A89" w:rsidP="00E4102E">
            <w:pPr>
              <w:spacing w:after="0"/>
              <w:jc w:val="center"/>
              <w:rPr>
                <w:rFonts w:cstheme="minorHAnsi"/>
                <w:b/>
                <w:i/>
              </w:rPr>
            </w:pPr>
            <w:r w:rsidRPr="009A408F">
              <w:rPr>
                <w:rFonts w:cstheme="minorHAnsi"/>
                <w:b/>
                <w:i/>
              </w:rPr>
              <w:t>2</w:t>
            </w:r>
          </w:p>
        </w:tc>
        <w:tc>
          <w:tcPr>
            <w:tcW w:w="731" w:type="pct"/>
          </w:tcPr>
          <w:p w14:paraId="2F796B35" w14:textId="77777777" w:rsidR="00C36A89" w:rsidRPr="009A408F" w:rsidRDefault="00C36A89" w:rsidP="00E4102E">
            <w:pPr>
              <w:spacing w:after="0"/>
              <w:jc w:val="center"/>
              <w:rPr>
                <w:rFonts w:cstheme="minorHAnsi"/>
                <w:b/>
                <w:i/>
              </w:rPr>
            </w:pPr>
            <w:r w:rsidRPr="009A408F">
              <w:rPr>
                <w:rFonts w:cstheme="minorHAnsi"/>
                <w:b/>
                <w:i/>
              </w:rPr>
              <w:t>3</w:t>
            </w:r>
          </w:p>
        </w:tc>
        <w:tc>
          <w:tcPr>
            <w:tcW w:w="1006" w:type="pct"/>
          </w:tcPr>
          <w:p w14:paraId="60129051" w14:textId="77777777" w:rsidR="00C36A89" w:rsidRPr="009A408F" w:rsidRDefault="00C36A89" w:rsidP="00E4102E">
            <w:pPr>
              <w:spacing w:after="0"/>
              <w:jc w:val="center"/>
              <w:rPr>
                <w:rFonts w:cstheme="minorHAnsi"/>
                <w:b/>
                <w:i/>
              </w:rPr>
            </w:pPr>
            <w:r w:rsidRPr="009A408F">
              <w:rPr>
                <w:rFonts w:cstheme="minorHAnsi"/>
                <w:b/>
                <w:i/>
              </w:rPr>
              <w:t>4</w:t>
            </w:r>
          </w:p>
        </w:tc>
        <w:tc>
          <w:tcPr>
            <w:tcW w:w="743" w:type="pct"/>
          </w:tcPr>
          <w:p w14:paraId="433758E1" w14:textId="77777777" w:rsidR="00C36A89" w:rsidRPr="009A408F" w:rsidRDefault="00C36A89" w:rsidP="00E4102E">
            <w:pPr>
              <w:spacing w:after="0"/>
              <w:jc w:val="center"/>
              <w:rPr>
                <w:rFonts w:cstheme="minorHAnsi"/>
                <w:b/>
                <w:i/>
              </w:rPr>
            </w:pPr>
            <w:r w:rsidRPr="009A408F">
              <w:rPr>
                <w:rFonts w:cstheme="minorHAnsi"/>
                <w:b/>
                <w:i/>
              </w:rPr>
              <w:t>5</w:t>
            </w:r>
          </w:p>
        </w:tc>
        <w:tc>
          <w:tcPr>
            <w:tcW w:w="1162" w:type="pct"/>
          </w:tcPr>
          <w:p w14:paraId="3D598754" w14:textId="77777777" w:rsidR="00C36A89" w:rsidRPr="009A408F" w:rsidRDefault="00C36A89" w:rsidP="00E4102E">
            <w:pPr>
              <w:spacing w:after="0"/>
              <w:jc w:val="center"/>
              <w:rPr>
                <w:rFonts w:cstheme="minorHAnsi"/>
                <w:b/>
                <w:i/>
              </w:rPr>
            </w:pPr>
            <w:r w:rsidRPr="009A408F">
              <w:rPr>
                <w:rFonts w:cstheme="minorHAnsi"/>
                <w:b/>
                <w:i/>
              </w:rPr>
              <w:t>6</w:t>
            </w:r>
          </w:p>
        </w:tc>
      </w:tr>
      <w:tr w:rsidR="00C36A89" w:rsidRPr="009A408F" w14:paraId="784C8CC4" w14:textId="77777777" w:rsidTr="00E4102E">
        <w:tc>
          <w:tcPr>
            <w:tcW w:w="244" w:type="pct"/>
          </w:tcPr>
          <w:p w14:paraId="38DF6D5C" w14:textId="77777777" w:rsidR="00C36A89" w:rsidRPr="009A408F" w:rsidRDefault="00C36A89" w:rsidP="00E4102E">
            <w:pPr>
              <w:spacing w:after="0"/>
              <w:jc w:val="center"/>
              <w:rPr>
                <w:rFonts w:cstheme="minorHAnsi"/>
              </w:rPr>
            </w:pPr>
            <w:r w:rsidRPr="009A408F">
              <w:rPr>
                <w:rFonts w:cstheme="minorHAnsi"/>
              </w:rPr>
              <w:t>1</w:t>
            </w:r>
          </w:p>
        </w:tc>
        <w:tc>
          <w:tcPr>
            <w:tcW w:w="1113" w:type="pct"/>
          </w:tcPr>
          <w:p w14:paraId="6E732568" w14:textId="77777777" w:rsidR="00C36A89" w:rsidRPr="009A408F" w:rsidRDefault="00C36A89" w:rsidP="00E4102E">
            <w:pPr>
              <w:spacing w:after="0"/>
              <w:jc w:val="center"/>
              <w:rPr>
                <w:rFonts w:cstheme="minorHAnsi"/>
                <w:b/>
              </w:rPr>
            </w:pPr>
          </w:p>
        </w:tc>
        <w:tc>
          <w:tcPr>
            <w:tcW w:w="731" w:type="pct"/>
          </w:tcPr>
          <w:p w14:paraId="526EEF75" w14:textId="77777777" w:rsidR="00C36A89" w:rsidRPr="009A408F" w:rsidRDefault="00C36A89" w:rsidP="00E4102E">
            <w:pPr>
              <w:spacing w:after="0"/>
              <w:jc w:val="center"/>
              <w:rPr>
                <w:rFonts w:cstheme="minorHAnsi"/>
                <w:b/>
              </w:rPr>
            </w:pPr>
          </w:p>
        </w:tc>
        <w:tc>
          <w:tcPr>
            <w:tcW w:w="1006" w:type="pct"/>
          </w:tcPr>
          <w:p w14:paraId="04E52BE8" w14:textId="77777777" w:rsidR="00C36A89" w:rsidRPr="009A408F" w:rsidRDefault="00C36A89" w:rsidP="00E4102E">
            <w:pPr>
              <w:spacing w:after="0"/>
              <w:jc w:val="center"/>
              <w:rPr>
                <w:rFonts w:cstheme="minorHAnsi"/>
                <w:b/>
              </w:rPr>
            </w:pPr>
          </w:p>
        </w:tc>
        <w:tc>
          <w:tcPr>
            <w:tcW w:w="743" w:type="pct"/>
          </w:tcPr>
          <w:p w14:paraId="66D212EF" w14:textId="77777777" w:rsidR="00C36A89" w:rsidRPr="009A408F" w:rsidRDefault="00C36A89" w:rsidP="00E4102E">
            <w:pPr>
              <w:spacing w:after="0"/>
              <w:jc w:val="center"/>
              <w:rPr>
                <w:rFonts w:cstheme="minorHAnsi"/>
                <w:b/>
              </w:rPr>
            </w:pPr>
          </w:p>
        </w:tc>
        <w:tc>
          <w:tcPr>
            <w:tcW w:w="1162" w:type="pct"/>
          </w:tcPr>
          <w:p w14:paraId="242D48BF" w14:textId="77777777" w:rsidR="00C36A89" w:rsidRPr="009A408F" w:rsidRDefault="00C36A89" w:rsidP="00E4102E">
            <w:pPr>
              <w:spacing w:after="0"/>
              <w:jc w:val="center"/>
              <w:rPr>
                <w:rFonts w:cstheme="minorHAnsi"/>
                <w:b/>
              </w:rPr>
            </w:pPr>
          </w:p>
        </w:tc>
      </w:tr>
      <w:tr w:rsidR="00C36A89" w:rsidRPr="009A408F" w14:paraId="01A92811" w14:textId="77777777" w:rsidTr="00E4102E">
        <w:tc>
          <w:tcPr>
            <w:tcW w:w="244" w:type="pct"/>
          </w:tcPr>
          <w:p w14:paraId="2BC1430D" w14:textId="77777777" w:rsidR="00C36A89" w:rsidRPr="009A408F" w:rsidRDefault="00C36A89" w:rsidP="00E4102E">
            <w:pPr>
              <w:spacing w:after="0"/>
              <w:jc w:val="center"/>
              <w:rPr>
                <w:rFonts w:cstheme="minorHAnsi"/>
              </w:rPr>
            </w:pPr>
            <w:r w:rsidRPr="009A408F">
              <w:rPr>
                <w:rFonts w:cstheme="minorHAnsi"/>
              </w:rPr>
              <w:t>2</w:t>
            </w:r>
          </w:p>
        </w:tc>
        <w:tc>
          <w:tcPr>
            <w:tcW w:w="1113" w:type="pct"/>
          </w:tcPr>
          <w:p w14:paraId="30360957" w14:textId="77777777" w:rsidR="00C36A89" w:rsidRPr="009A408F" w:rsidRDefault="00C36A89" w:rsidP="00E4102E">
            <w:pPr>
              <w:spacing w:after="0"/>
              <w:jc w:val="center"/>
              <w:rPr>
                <w:rFonts w:cstheme="minorHAnsi"/>
                <w:b/>
              </w:rPr>
            </w:pPr>
          </w:p>
        </w:tc>
        <w:tc>
          <w:tcPr>
            <w:tcW w:w="731" w:type="pct"/>
          </w:tcPr>
          <w:p w14:paraId="24110A40" w14:textId="77777777" w:rsidR="00C36A89" w:rsidRPr="009A408F" w:rsidRDefault="00C36A89" w:rsidP="00E4102E">
            <w:pPr>
              <w:spacing w:after="0"/>
              <w:jc w:val="center"/>
              <w:rPr>
                <w:rFonts w:cstheme="minorHAnsi"/>
                <w:b/>
              </w:rPr>
            </w:pPr>
          </w:p>
        </w:tc>
        <w:tc>
          <w:tcPr>
            <w:tcW w:w="1006" w:type="pct"/>
          </w:tcPr>
          <w:p w14:paraId="3CC30334" w14:textId="77777777" w:rsidR="00C36A89" w:rsidRPr="009A408F" w:rsidRDefault="00C36A89" w:rsidP="00E4102E">
            <w:pPr>
              <w:spacing w:after="0"/>
              <w:jc w:val="center"/>
              <w:rPr>
                <w:rFonts w:cstheme="minorHAnsi"/>
                <w:b/>
              </w:rPr>
            </w:pPr>
          </w:p>
        </w:tc>
        <w:tc>
          <w:tcPr>
            <w:tcW w:w="743" w:type="pct"/>
          </w:tcPr>
          <w:p w14:paraId="205EC672" w14:textId="77777777" w:rsidR="00C36A89" w:rsidRPr="009A408F" w:rsidRDefault="00C36A89" w:rsidP="00E4102E">
            <w:pPr>
              <w:spacing w:after="0"/>
              <w:jc w:val="center"/>
              <w:rPr>
                <w:rFonts w:cstheme="minorHAnsi"/>
                <w:b/>
              </w:rPr>
            </w:pPr>
          </w:p>
        </w:tc>
        <w:tc>
          <w:tcPr>
            <w:tcW w:w="1162" w:type="pct"/>
          </w:tcPr>
          <w:p w14:paraId="6EEFD41C" w14:textId="77777777" w:rsidR="00C36A89" w:rsidRPr="009A408F" w:rsidRDefault="00C36A89" w:rsidP="00E4102E">
            <w:pPr>
              <w:spacing w:after="0"/>
              <w:jc w:val="center"/>
              <w:rPr>
                <w:rFonts w:cstheme="minorHAnsi"/>
                <w:b/>
              </w:rPr>
            </w:pPr>
          </w:p>
        </w:tc>
      </w:tr>
      <w:tr w:rsidR="00C36A89" w:rsidRPr="009A408F" w14:paraId="284E6051" w14:textId="77777777" w:rsidTr="00E4102E">
        <w:tc>
          <w:tcPr>
            <w:tcW w:w="244" w:type="pct"/>
          </w:tcPr>
          <w:p w14:paraId="5172CB3F" w14:textId="77777777" w:rsidR="00C36A89" w:rsidRPr="009A408F" w:rsidRDefault="00C36A89" w:rsidP="00E4102E">
            <w:pPr>
              <w:spacing w:after="0"/>
              <w:jc w:val="center"/>
              <w:rPr>
                <w:rFonts w:cstheme="minorHAnsi"/>
              </w:rPr>
            </w:pPr>
            <w:r w:rsidRPr="009A408F">
              <w:rPr>
                <w:rFonts w:cstheme="minorHAnsi"/>
              </w:rPr>
              <w:t>3</w:t>
            </w:r>
          </w:p>
        </w:tc>
        <w:tc>
          <w:tcPr>
            <w:tcW w:w="1113" w:type="pct"/>
          </w:tcPr>
          <w:p w14:paraId="3BEC1D22" w14:textId="77777777" w:rsidR="00C36A89" w:rsidRPr="009A408F" w:rsidRDefault="00C36A89" w:rsidP="00E4102E">
            <w:pPr>
              <w:spacing w:after="0"/>
              <w:jc w:val="center"/>
              <w:rPr>
                <w:rFonts w:cstheme="minorHAnsi"/>
                <w:b/>
              </w:rPr>
            </w:pPr>
          </w:p>
        </w:tc>
        <w:tc>
          <w:tcPr>
            <w:tcW w:w="731" w:type="pct"/>
          </w:tcPr>
          <w:p w14:paraId="6C268035" w14:textId="77777777" w:rsidR="00C36A89" w:rsidRPr="009A408F" w:rsidRDefault="00C36A89" w:rsidP="00E4102E">
            <w:pPr>
              <w:spacing w:after="0"/>
              <w:jc w:val="center"/>
              <w:rPr>
                <w:rFonts w:cstheme="minorHAnsi"/>
                <w:b/>
              </w:rPr>
            </w:pPr>
          </w:p>
        </w:tc>
        <w:tc>
          <w:tcPr>
            <w:tcW w:w="1006" w:type="pct"/>
          </w:tcPr>
          <w:p w14:paraId="1C116FCF" w14:textId="77777777" w:rsidR="00C36A89" w:rsidRPr="009A408F" w:rsidRDefault="00C36A89" w:rsidP="00E4102E">
            <w:pPr>
              <w:spacing w:after="0"/>
              <w:jc w:val="center"/>
              <w:rPr>
                <w:rFonts w:cstheme="minorHAnsi"/>
                <w:b/>
              </w:rPr>
            </w:pPr>
          </w:p>
        </w:tc>
        <w:tc>
          <w:tcPr>
            <w:tcW w:w="743" w:type="pct"/>
          </w:tcPr>
          <w:p w14:paraId="63FB2A18" w14:textId="77777777" w:rsidR="00C36A89" w:rsidRPr="009A408F" w:rsidRDefault="00C36A89" w:rsidP="00E4102E">
            <w:pPr>
              <w:spacing w:after="0"/>
              <w:jc w:val="center"/>
              <w:rPr>
                <w:rFonts w:cstheme="minorHAnsi"/>
                <w:b/>
              </w:rPr>
            </w:pPr>
          </w:p>
        </w:tc>
        <w:tc>
          <w:tcPr>
            <w:tcW w:w="1162" w:type="pct"/>
          </w:tcPr>
          <w:p w14:paraId="358AC904" w14:textId="77777777" w:rsidR="00C36A89" w:rsidRPr="009A408F" w:rsidRDefault="00C36A89" w:rsidP="00E4102E">
            <w:pPr>
              <w:spacing w:after="0"/>
              <w:jc w:val="center"/>
              <w:rPr>
                <w:rFonts w:cstheme="minorHAnsi"/>
                <w:b/>
              </w:rPr>
            </w:pPr>
          </w:p>
        </w:tc>
      </w:tr>
      <w:tr w:rsidR="00C36A89" w:rsidRPr="009A408F" w14:paraId="22AD730F" w14:textId="77777777" w:rsidTr="00E4102E">
        <w:tc>
          <w:tcPr>
            <w:tcW w:w="244" w:type="pct"/>
          </w:tcPr>
          <w:p w14:paraId="61D1D04D" w14:textId="77777777" w:rsidR="00C36A89" w:rsidRPr="009A408F" w:rsidRDefault="00C36A89" w:rsidP="00E4102E">
            <w:pPr>
              <w:spacing w:after="0"/>
              <w:rPr>
                <w:rFonts w:cstheme="minorHAnsi"/>
              </w:rPr>
            </w:pPr>
            <w:r w:rsidRPr="009A408F">
              <w:rPr>
                <w:rFonts w:cstheme="minorHAnsi"/>
              </w:rPr>
              <w:t>…</w:t>
            </w:r>
          </w:p>
        </w:tc>
        <w:tc>
          <w:tcPr>
            <w:tcW w:w="1113" w:type="pct"/>
          </w:tcPr>
          <w:p w14:paraId="493101C0" w14:textId="77777777" w:rsidR="00C36A89" w:rsidRPr="009A408F" w:rsidRDefault="00C36A89" w:rsidP="00E4102E">
            <w:pPr>
              <w:spacing w:after="0"/>
              <w:jc w:val="center"/>
              <w:rPr>
                <w:rFonts w:cstheme="minorHAnsi"/>
                <w:b/>
              </w:rPr>
            </w:pPr>
          </w:p>
        </w:tc>
        <w:tc>
          <w:tcPr>
            <w:tcW w:w="731" w:type="pct"/>
          </w:tcPr>
          <w:p w14:paraId="781CEC2D" w14:textId="77777777" w:rsidR="00C36A89" w:rsidRPr="009A408F" w:rsidRDefault="00C36A89" w:rsidP="00E4102E">
            <w:pPr>
              <w:spacing w:after="0"/>
              <w:jc w:val="center"/>
              <w:rPr>
                <w:rFonts w:cstheme="minorHAnsi"/>
                <w:b/>
              </w:rPr>
            </w:pPr>
          </w:p>
        </w:tc>
        <w:tc>
          <w:tcPr>
            <w:tcW w:w="1006" w:type="pct"/>
          </w:tcPr>
          <w:p w14:paraId="089D7ADA" w14:textId="77777777" w:rsidR="00C36A89" w:rsidRPr="009A408F" w:rsidRDefault="00C36A89" w:rsidP="00E4102E">
            <w:pPr>
              <w:spacing w:after="0"/>
              <w:jc w:val="center"/>
              <w:rPr>
                <w:rFonts w:cstheme="minorHAnsi"/>
                <w:b/>
              </w:rPr>
            </w:pPr>
          </w:p>
        </w:tc>
        <w:tc>
          <w:tcPr>
            <w:tcW w:w="743" w:type="pct"/>
          </w:tcPr>
          <w:p w14:paraId="1C7EC474" w14:textId="77777777" w:rsidR="00C36A89" w:rsidRPr="009A408F" w:rsidRDefault="00C36A89" w:rsidP="00E4102E">
            <w:pPr>
              <w:spacing w:after="0"/>
              <w:jc w:val="center"/>
              <w:rPr>
                <w:rFonts w:cstheme="minorHAnsi"/>
                <w:b/>
              </w:rPr>
            </w:pPr>
          </w:p>
        </w:tc>
        <w:tc>
          <w:tcPr>
            <w:tcW w:w="1162" w:type="pct"/>
          </w:tcPr>
          <w:p w14:paraId="46436604" w14:textId="77777777" w:rsidR="00C36A89" w:rsidRPr="009A408F" w:rsidRDefault="00C36A89" w:rsidP="00E4102E">
            <w:pPr>
              <w:spacing w:after="0"/>
              <w:jc w:val="center"/>
              <w:rPr>
                <w:rFonts w:cstheme="minorHAnsi"/>
                <w:b/>
              </w:rPr>
            </w:pPr>
          </w:p>
        </w:tc>
      </w:tr>
    </w:tbl>
    <w:p w14:paraId="7323C47D" w14:textId="77777777" w:rsidR="00C36A89" w:rsidRPr="009A408F" w:rsidRDefault="00C36A89" w:rsidP="00C36A89">
      <w:pPr>
        <w:rPr>
          <w:rFonts w:cstheme="minorHAnsi"/>
        </w:rPr>
      </w:pPr>
    </w:p>
    <w:p w14:paraId="3E35D889" w14:textId="77777777" w:rsidR="00C36A89" w:rsidRPr="009A408F" w:rsidRDefault="00C36A89" w:rsidP="00C36A89">
      <w:pPr>
        <w:ind w:left="360" w:hanging="502"/>
        <w:jc w:val="both"/>
        <w:rPr>
          <w:rFonts w:cstheme="minorHAnsi"/>
          <w:i/>
          <w:u w:val="single"/>
        </w:rPr>
      </w:pPr>
      <w:r w:rsidRPr="009A408F">
        <w:rPr>
          <w:rFonts w:cstheme="minorHAnsi"/>
          <w:i/>
          <w:u w:val="single"/>
        </w:rPr>
        <w:t>Pastabos:</w:t>
      </w:r>
    </w:p>
    <w:p w14:paraId="32C0D39E" w14:textId="77777777" w:rsidR="00C36A89" w:rsidRPr="009A408F" w:rsidRDefault="00C36A89" w:rsidP="00C36A89">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014A7D1C" w14:textId="1DF856BE" w:rsidR="00C36A89" w:rsidRPr="009A408F" w:rsidRDefault="00C36A89" w:rsidP="00C36A89">
      <w:pPr>
        <w:ind w:left="-142"/>
        <w:jc w:val="both"/>
        <w:rPr>
          <w:rFonts w:cstheme="minorHAnsi"/>
          <w:i/>
          <w:u w:val="single"/>
        </w:rPr>
      </w:pPr>
      <w:r w:rsidRPr="009A408F">
        <w:rPr>
          <w:rFonts w:cstheme="minorHAnsi"/>
          <w:b/>
        </w:rPr>
        <w:t>**</w:t>
      </w:r>
      <w:r w:rsidRPr="009A408F">
        <w:rPr>
          <w:rFonts w:cstheme="minorHAnsi"/>
        </w:rPr>
        <w:t xml:space="preserve"> </w:t>
      </w:r>
      <w:r w:rsidRPr="009A408F">
        <w:rPr>
          <w:rFonts w:cstheme="minorHAnsi"/>
          <w:i/>
        </w:rPr>
        <w:t xml:space="preserve">Atliktų darbų sąraše turi būti nurodyti darbai per pastaruosius 5 metus iki pasiūlymo </w:t>
      </w:r>
      <w:r w:rsidRPr="0058611F">
        <w:rPr>
          <w:rFonts w:cstheme="minorHAnsi"/>
          <w:i/>
        </w:rPr>
        <w:t xml:space="preserve">pateikimo termino pabaigos dienos. Atsižvelgiant </w:t>
      </w:r>
      <w:r w:rsidRPr="009A408F">
        <w:rPr>
          <w:rFonts w:cstheme="minorHAnsi"/>
          <w:i/>
        </w:rPr>
        <w:t>į tai, šiame sąraše turi būti nurodytos darbų atlikimo (pradžia ir pabaiga) datos.</w:t>
      </w:r>
    </w:p>
    <w:p w14:paraId="70C35F6B" w14:textId="58205D34" w:rsidR="00C36A89" w:rsidRPr="00C36A89" w:rsidRDefault="00C36A89" w:rsidP="00C36A89">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sectPr w:rsidR="00C36A89" w:rsidRPr="00C36A89"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964538" w:rsidRDefault="00964538" w:rsidP="00D05666">
      <w:r>
        <w:separator/>
      </w:r>
    </w:p>
  </w:endnote>
  <w:endnote w:type="continuationSeparator" w:id="0">
    <w:p w14:paraId="59680666" w14:textId="77777777" w:rsidR="00964538" w:rsidRDefault="00964538" w:rsidP="00D05666">
      <w:r>
        <w:continuationSeparator/>
      </w:r>
    </w:p>
  </w:endnote>
  <w:endnote w:type="continuationNotice" w:id="1">
    <w:p w14:paraId="1C431F35" w14:textId="77777777" w:rsidR="00964538" w:rsidRDefault="00964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62B18D9D" w:rsidR="00964538" w:rsidRDefault="00964538">
        <w:pPr>
          <w:pStyle w:val="Porat"/>
          <w:jc w:val="right"/>
        </w:pPr>
        <w:r>
          <w:fldChar w:fldCharType="begin"/>
        </w:r>
        <w:r>
          <w:instrText>PAGE   \* MERGEFORMAT</w:instrText>
        </w:r>
        <w:r>
          <w:fldChar w:fldCharType="separate"/>
        </w:r>
        <w:r w:rsidR="00C77BCC">
          <w:rPr>
            <w:noProof/>
          </w:rPr>
          <w:t>35</w:t>
        </w:r>
        <w:r>
          <w:fldChar w:fldCharType="end"/>
        </w:r>
      </w:p>
    </w:sdtContent>
  </w:sdt>
  <w:p w14:paraId="384D48BF" w14:textId="77777777" w:rsidR="00964538" w:rsidRDefault="0096453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964538" w:rsidRDefault="00964538">
    <w:pPr>
      <w:pStyle w:val="Porat"/>
      <w:jc w:val="right"/>
    </w:pPr>
  </w:p>
  <w:p w14:paraId="2575BBBA" w14:textId="77777777" w:rsidR="00964538" w:rsidRDefault="0096453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42EC74E6" w:rsidR="00964538" w:rsidRDefault="00964538">
    <w:pPr>
      <w:pStyle w:val="Porat"/>
      <w:jc w:val="right"/>
    </w:pPr>
    <w:r>
      <w:fldChar w:fldCharType="begin"/>
    </w:r>
    <w:r>
      <w:instrText xml:space="preserve"> PAGE   \* MERGEFORMAT </w:instrText>
    </w:r>
    <w:r>
      <w:fldChar w:fldCharType="separate"/>
    </w:r>
    <w:r w:rsidR="00C77BCC">
      <w:rPr>
        <w:noProof/>
      </w:rPr>
      <w:t>34</w:t>
    </w:r>
    <w:r>
      <w:rPr>
        <w:noProof/>
      </w:rPr>
      <w:fldChar w:fldCharType="end"/>
    </w:r>
  </w:p>
  <w:p w14:paraId="0B840016" w14:textId="77777777" w:rsidR="00964538" w:rsidRDefault="009645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964538" w:rsidRDefault="00964538" w:rsidP="00D05666">
      <w:r>
        <w:separator/>
      </w:r>
    </w:p>
  </w:footnote>
  <w:footnote w:type="continuationSeparator" w:id="0">
    <w:p w14:paraId="27E2534B" w14:textId="77777777" w:rsidR="00964538" w:rsidRDefault="00964538" w:rsidP="00D05666">
      <w:r>
        <w:continuationSeparator/>
      </w:r>
    </w:p>
  </w:footnote>
  <w:footnote w:type="continuationNotice" w:id="1">
    <w:p w14:paraId="59297B33" w14:textId="77777777" w:rsidR="00964538" w:rsidRDefault="00964538">
      <w:pPr>
        <w:spacing w:after="0" w:line="240" w:lineRule="auto"/>
      </w:pPr>
    </w:p>
  </w:footnote>
  <w:footnote w:id="2">
    <w:p w14:paraId="422C88D0" w14:textId="77777777" w:rsidR="00964538" w:rsidRDefault="00964538" w:rsidP="008F101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964538" w:rsidRDefault="00964538">
    <w:pPr>
      <w:pStyle w:val="Antrats"/>
      <w:jc w:val="right"/>
    </w:pPr>
  </w:p>
  <w:p w14:paraId="68E3FFE8" w14:textId="3805043F" w:rsidR="00964538" w:rsidRDefault="009645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hdrShapeDefaults>
    <o:shapedefaults v:ext="edit" spidmax="1105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D6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585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garas.jasaitis@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purl.org/dc/terms/"/>
    <ds:schemaRef ds:uri="http://schemas.openxmlformats.org/package/2006/metadata/core-properties"/>
    <ds:schemaRef ds:uri="http://schemas.microsoft.com/office/2006/documentManagement/types"/>
    <ds:schemaRef ds:uri="9f7bfde5-fec1-41b1-af96-d0ead4fdf1a4"/>
    <ds:schemaRef ds:uri="http://purl.org/dc/elements/1.1/"/>
    <ds:schemaRef ds:uri="http://schemas.microsoft.com/office/2006/metadata/properties"/>
    <ds:schemaRef ds:uri="http://schemas.microsoft.com/office/infopath/2007/PartnerControl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C192E-8ADE-4527-BFC2-28B7130D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47215</Words>
  <Characters>26914</Characters>
  <Application>Microsoft Office Word</Application>
  <DocSecurity>0</DocSecurity>
  <Lines>224</Lines>
  <Paragraphs>147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4</cp:revision>
  <cp:lastPrinted>2025-06-19T13:12:00Z</cp:lastPrinted>
  <dcterms:created xsi:type="dcterms:W3CDTF">2026-02-18T13:12:00Z</dcterms:created>
  <dcterms:modified xsi:type="dcterms:W3CDTF">2026-02-18T13:23:00Z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